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CE" w:rsidRPr="008B1CF3" w:rsidRDefault="00F138CE" w:rsidP="008B1CF3">
      <w:pPr>
        <w:shd w:val="clear" w:color="auto" w:fill="FFFFFF"/>
        <w:spacing w:before="675" w:after="0" w:line="240" w:lineRule="auto"/>
        <w:textAlignment w:val="baseline"/>
        <w:outlineLvl w:val="1"/>
        <w:rPr>
          <w:rFonts w:ascii="Arial" w:eastAsia="Times New Roman" w:hAnsi="Arial" w:cs="Arial"/>
          <w:b/>
          <w:bCs/>
          <w:color w:val="0B0C0C"/>
          <w:sz w:val="41"/>
          <w:szCs w:val="41"/>
          <w:lang w:eastAsia="en-GB"/>
        </w:rPr>
      </w:pPr>
      <w:r w:rsidRPr="00F138CE">
        <w:rPr>
          <w:rFonts w:ascii="Arial" w:eastAsia="Times New Roman" w:hAnsi="Arial" w:cs="Arial"/>
          <w:b/>
          <w:bCs/>
          <w:color w:val="0B0C0C"/>
          <w:sz w:val="41"/>
          <w:szCs w:val="41"/>
          <w:lang w:eastAsia="en-GB"/>
        </w:rPr>
        <w:t>PE and sport premium for primary schools</w:t>
      </w:r>
    </w:p>
    <w:p w:rsidR="00F138CE" w:rsidRDefault="00F138CE" w:rsidP="00F138CE">
      <w:pPr>
        <w:shd w:val="clear" w:color="auto" w:fill="FFFFFF"/>
        <w:spacing w:after="0" w:line="240" w:lineRule="auto"/>
        <w:rPr>
          <w:rFonts w:ascii="Arial" w:eastAsia="Times New Roman" w:hAnsi="Arial" w:cs="Arial"/>
          <w:color w:val="0B0C0C"/>
          <w:sz w:val="29"/>
          <w:szCs w:val="29"/>
          <w:lang w:eastAsia="en-GB"/>
        </w:rPr>
      </w:pPr>
    </w:p>
    <w:p w:rsidR="00F138CE" w:rsidRDefault="002813CC" w:rsidP="00F138CE">
      <w:pPr>
        <w:shd w:val="clear" w:color="auto" w:fill="FFFFFF"/>
        <w:spacing w:after="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For the academic year 2016– 17</w:t>
      </w:r>
      <w:r w:rsidR="00F138CE">
        <w:rPr>
          <w:rFonts w:ascii="Arial" w:eastAsia="Times New Roman" w:hAnsi="Arial" w:cs="Arial"/>
          <w:color w:val="0B0C0C"/>
          <w:sz w:val="29"/>
          <w:szCs w:val="29"/>
          <w:lang w:eastAsia="en-GB"/>
        </w:rPr>
        <w:t xml:space="preserve"> Wymeswold C of E</w:t>
      </w:r>
      <w:r>
        <w:rPr>
          <w:rFonts w:ascii="Arial" w:eastAsia="Times New Roman" w:hAnsi="Arial" w:cs="Arial"/>
          <w:color w:val="0B0C0C"/>
          <w:sz w:val="29"/>
          <w:szCs w:val="29"/>
          <w:lang w:eastAsia="en-GB"/>
        </w:rPr>
        <w:t xml:space="preserve"> Primary School has received £85</w:t>
      </w:r>
      <w:r w:rsidR="00F138CE">
        <w:rPr>
          <w:rFonts w:ascii="Arial" w:eastAsia="Times New Roman" w:hAnsi="Arial" w:cs="Arial"/>
          <w:color w:val="0B0C0C"/>
          <w:sz w:val="29"/>
          <w:szCs w:val="29"/>
          <w:lang w:eastAsia="en-GB"/>
        </w:rPr>
        <w:t>00.</w:t>
      </w:r>
    </w:p>
    <w:p w:rsidR="00F138CE" w:rsidRDefault="00F138CE" w:rsidP="00F138CE">
      <w:pPr>
        <w:shd w:val="clear" w:color="auto" w:fill="FFFFFF"/>
        <w:spacing w:after="0" w:line="240" w:lineRule="auto"/>
        <w:rPr>
          <w:rFonts w:ascii="Arial" w:eastAsia="Times New Roman" w:hAnsi="Arial" w:cs="Arial"/>
          <w:color w:val="0B0C0C"/>
          <w:sz w:val="29"/>
          <w:szCs w:val="29"/>
          <w:lang w:eastAsia="en-GB"/>
        </w:rPr>
      </w:pPr>
    </w:p>
    <w:p w:rsidR="00F7281A" w:rsidRDefault="00F138CE" w:rsidP="008B1CF3">
      <w:pPr>
        <w:shd w:val="clear" w:color="auto" w:fill="FFFFFF"/>
        <w:spacing w:after="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money </w:t>
      </w:r>
      <w:r w:rsidR="002813CC">
        <w:rPr>
          <w:rFonts w:ascii="Arial" w:eastAsia="Times New Roman" w:hAnsi="Arial" w:cs="Arial"/>
          <w:color w:val="0B0C0C"/>
          <w:sz w:val="29"/>
          <w:szCs w:val="29"/>
          <w:lang w:eastAsia="en-GB"/>
        </w:rPr>
        <w:t>will be spent on providing high quality sporting opportunities for the children. It will be used to fund additional materials for teachers to plan interesting, engaging lessons for all. We are able to provide a wide range of sports in our curriculum lessons as well as affiliations to allow us to compete at various sporting events.</w:t>
      </w:r>
    </w:p>
    <w:p w:rsidR="008B1CF3" w:rsidRDefault="008B1CF3" w:rsidP="008B1CF3">
      <w:pPr>
        <w:shd w:val="clear" w:color="auto" w:fill="FFFFFF"/>
        <w:spacing w:after="0" w:line="240" w:lineRule="auto"/>
        <w:rPr>
          <w:rFonts w:ascii="Arial" w:eastAsia="Times New Roman" w:hAnsi="Arial" w:cs="Arial"/>
          <w:color w:val="0B0C0C"/>
          <w:sz w:val="29"/>
          <w:szCs w:val="29"/>
          <w:lang w:eastAsia="en-GB"/>
        </w:rPr>
      </w:pPr>
    </w:p>
    <w:p w:rsidR="00F138CE" w:rsidRDefault="00F138CE">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w:t>
      </w:r>
      <w:r w:rsidR="008B1CF3">
        <w:rPr>
          <w:rFonts w:ascii="Arial" w:eastAsia="Times New Roman" w:hAnsi="Arial" w:cs="Arial"/>
          <w:color w:val="0B0C0C"/>
          <w:sz w:val="29"/>
          <w:szCs w:val="29"/>
          <w:lang w:eastAsia="en-GB"/>
        </w:rPr>
        <w:t xml:space="preserve"> input has meant that all group</w:t>
      </w:r>
      <w:r>
        <w:rPr>
          <w:rFonts w:ascii="Arial" w:eastAsia="Times New Roman" w:hAnsi="Arial" w:cs="Arial"/>
          <w:color w:val="0B0C0C"/>
          <w:sz w:val="29"/>
          <w:szCs w:val="29"/>
          <w:lang w:eastAsia="en-GB"/>
        </w:rPr>
        <w:t>s</w:t>
      </w:r>
      <w:r w:rsidR="008B1CF3">
        <w:rPr>
          <w:rFonts w:ascii="Arial" w:eastAsia="Times New Roman" w:hAnsi="Arial" w:cs="Arial"/>
          <w:color w:val="0B0C0C"/>
          <w:sz w:val="29"/>
          <w:szCs w:val="29"/>
          <w:lang w:eastAsia="en-GB"/>
        </w:rPr>
        <w:t xml:space="preserve"> </w:t>
      </w:r>
      <w:r>
        <w:rPr>
          <w:rFonts w:ascii="Arial" w:eastAsia="Times New Roman" w:hAnsi="Arial" w:cs="Arial"/>
          <w:color w:val="0B0C0C"/>
          <w:sz w:val="29"/>
          <w:szCs w:val="29"/>
          <w:lang w:eastAsia="en-GB"/>
        </w:rPr>
        <w:t xml:space="preserve">of children in the school have the opportunity to </w:t>
      </w:r>
      <w:r w:rsidR="008B1CF3">
        <w:rPr>
          <w:rFonts w:ascii="Arial" w:eastAsia="Times New Roman" w:hAnsi="Arial" w:cs="Arial"/>
          <w:color w:val="0B0C0C"/>
          <w:sz w:val="29"/>
          <w:szCs w:val="29"/>
          <w:lang w:eastAsia="en-GB"/>
        </w:rPr>
        <w:t>receive</w:t>
      </w:r>
      <w:r w:rsidR="002813CC">
        <w:rPr>
          <w:rFonts w:ascii="Arial" w:eastAsia="Times New Roman" w:hAnsi="Arial" w:cs="Arial"/>
          <w:color w:val="0B0C0C"/>
          <w:sz w:val="29"/>
          <w:szCs w:val="29"/>
          <w:lang w:eastAsia="en-GB"/>
        </w:rPr>
        <w:t xml:space="preserve"> quality first teaching from </w:t>
      </w:r>
      <w:r>
        <w:rPr>
          <w:rFonts w:ascii="Arial" w:eastAsia="Times New Roman" w:hAnsi="Arial" w:cs="Arial"/>
          <w:color w:val="0B0C0C"/>
          <w:sz w:val="29"/>
          <w:szCs w:val="29"/>
          <w:lang w:eastAsia="en-GB"/>
        </w:rPr>
        <w:t>trained specialist</w:t>
      </w:r>
      <w:r w:rsidR="002813CC">
        <w:rPr>
          <w:rFonts w:ascii="Arial" w:eastAsia="Times New Roman" w:hAnsi="Arial" w:cs="Arial"/>
          <w:color w:val="0B0C0C"/>
          <w:sz w:val="29"/>
          <w:szCs w:val="29"/>
          <w:lang w:eastAsia="en-GB"/>
        </w:rPr>
        <w:t>s</w:t>
      </w:r>
      <w:r>
        <w:rPr>
          <w:rFonts w:ascii="Arial" w:eastAsia="Times New Roman" w:hAnsi="Arial" w:cs="Arial"/>
          <w:color w:val="0B0C0C"/>
          <w:sz w:val="29"/>
          <w:szCs w:val="29"/>
          <w:lang w:eastAsia="en-GB"/>
        </w:rPr>
        <w:t xml:space="preserve"> </w:t>
      </w:r>
      <w:r w:rsidR="008B1CF3">
        <w:rPr>
          <w:rFonts w:ascii="Arial" w:eastAsia="Times New Roman" w:hAnsi="Arial" w:cs="Arial"/>
          <w:color w:val="0B0C0C"/>
          <w:sz w:val="29"/>
          <w:szCs w:val="29"/>
          <w:lang w:eastAsia="en-GB"/>
        </w:rPr>
        <w:t>whilst</w:t>
      </w:r>
      <w:r>
        <w:rPr>
          <w:rFonts w:ascii="Arial" w:eastAsia="Times New Roman" w:hAnsi="Arial" w:cs="Arial"/>
          <w:color w:val="0B0C0C"/>
          <w:sz w:val="29"/>
          <w:szCs w:val="29"/>
          <w:lang w:eastAsia="en-GB"/>
        </w:rPr>
        <w:t xml:space="preserve"> providing CPD for teaching staff.</w:t>
      </w:r>
    </w:p>
    <w:p w:rsidR="00F138CE" w:rsidRDefault="00F138CE">
      <w:pPr>
        <w:rPr>
          <w:rFonts w:ascii="Arial" w:eastAsia="Times New Roman" w:hAnsi="Arial" w:cs="Arial"/>
          <w:color w:val="0B0C0C"/>
          <w:sz w:val="29"/>
          <w:szCs w:val="29"/>
          <w:lang w:eastAsia="en-GB"/>
        </w:rPr>
      </w:pPr>
      <w:proofErr w:type="gramStart"/>
      <w:r>
        <w:rPr>
          <w:rFonts w:ascii="Arial" w:eastAsia="Times New Roman" w:hAnsi="Arial" w:cs="Arial"/>
          <w:color w:val="0B0C0C"/>
          <w:sz w:val="29"/>
          <w:szCs w:val="29"/>
          <w:lang w:eastAsia="en-GB"/>
        </w:rPr>
        <w:t>The</w:t>
      </w:r>
      <w:r w:rsidR="008B1CF3">
        <w:rPr>
          <w:rFonts w:ascii="Arial" w:eastAsia="Times New Roman" w:hAnsi="Arial" w:cs="Arial"/>
          <w:color w:val="0B0C0C"/>
          <w:sz w:val="29"/>
          <w:szCs w:val="29"/>
          <w:lang w:eastAsia="en-GB"/>
        </w:rPr>
        <w:t xml:space="preserve"> on-going</w:t>
      </w:r>
      <w:r>
        <w:rPr>
          <w:rFonts w:ascii="Arial" w:eastAsia="Times New Roman" w:hAnsi="Arial" w:cs="Arial"/>
          <w:color w:val="0B0C0C"/>
          <w:sz w:val="29"/>
          <w:szCs w:val="29"/>
          <w:lang w:eastAsia="en-GB"/>
        </w:rPr>
        <w:t xml:space="preserve"> impact of this means that teachers are able to </w:t>
      </w:r>
      <w:r w:rsidR="008B1CF3">
        <w:rPr>
          <w:rFonts w:ascii="Arial" w:eastAsia="Times New Roman" w:hAnsi="Arial" w:cs="Arial"/>
          <w:color w:val="0B0C0C"/>
          <w:sz w:val="29"/>
          <w:szCs w:val="29"/>
          <w:lang w:eastAsia="en-GB"/>
        </w:rPr>
        <w:t>provide a higher quality of activity in their lessons and are better prepared to provide quality first teaching to all groups of children, including those who are more able or attend out of school clubs in a particular sport.</w:t>
      </w:r>
      <w:proofErr w:type="gramEnd"/>
    </w:p>
    <w:p w:rsidR="005247C8" w:rsidRDefault="005247C8">
      <w:pPr>
        <w:rPr>
          <w:rFonts w:ascii="Arial" w:eastAsia="Times New Roman" w:hAnsi="Arial" w:cs="Arial"/>
          <w:color w:val="0B0C0C"/>
          <w:sz w:val="29"/>
          <w:szCs w:val="29"/>
          <w:lang w:eastAsia="en-GB"/>
        </w:rPr>
      </w:pPr>
    </w:p>
    <w:p w:rsidR="005247C8" w:rsidRDefault="005247C8">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Sports Premium £8500</w:t>
      </w:r>
    </w:p>
    <w:p w:rsidR="005247C8" w:rsidRDefault="005247C8">
      <w:pPr>
        <w:rPr>
          <w:rFonts w:ascii="Arial" w:eastAsia="Times New Roman" w:hAnsi="Arial" w:cs="Arial"/>
          <w:color w:val="0B0C0C"/>
          <w:sz w:val="29"/>
          <w:szCs w:val="29"/>
          <w:lang w:eastAsia="en-GB"/>
        </w:rPr>
      </w:pPr>
    </w:p>
    <w:p w:rsidR="005247C8" w:rsidRDefault="005247C8">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Planned expenditure:</w:t>
      </w:r>
    </w:p>
    <w:p w:rsidR="005247C8" w:rsidRDefault="005247C8">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Equipment, </w:t>
      </w:r>
      <w:r w:rsidR="00B14EB1">
        <w:rPr>
          <w:rFonts w:ascii="Arial" w:eastAsia="Times New Roman" w:hAnsi="Arial" w:cs="Arial"/>
          <w:color w:val="0B0C0C"/>
          <w:sz w:val="29"/>
          <w:szCs w:val="29"/>
          <w:lang w:eastAsia="en-GB"/>
        </w:rPr>
        <w:t>maintenance</w:t>
      </w:r>
      <w:r>
        <w:rPr>
          <w:rFonts w:ascii="Arial" w:eastAsia="Times New Roman" w:hAnsi="Arial" w:cs="Arial"/>
          <w:color w:val="0B0C0C"/>
          <w:sz w:val="29"/>
          <w:szCs w:val="29"/>
          <w:lang w:eastAsia="en-GB"/>
        </w:rPr>
        <w:t xml:space="preserve"> and purchasing</w:t>
      </w:r>
      <w:r>
        <w:rPr>
          <w:rFonts w:ascii="Arial" w:eastAsia="Times New Roman" w:hAnsi="Arial" w:cs="Arial"/>
          <w:color w:val="0B0C0C"/>
          <w:sz w:val="29"/>
          <w:szCs w:val="29"/>
          <w:lang w:eastAsia="en-GB"/>
        </w:rPr>
        <w:tab/>
      </w:r>
      <w:r w:rsidR="00614587">
        <w:rPr>
          <w:rFonts w:ascii="Arial" w:eastAsia="Times New Roman" w:hAnsi="Arial" w:cs="Arial"/>
          <w:color w:val="0B0C0C"/>
          <w:sz w:val="29"/>
          <w:szCs w:val="29"/>
          <w:lang w:eastAsia="en-GB"/>
        </w:rPr>
        <w:t>£1500</w:t>
      </w:r>
    </w:p>
    <w:p w:rsidR="00614587" w:rsidRDefault="00B14EB1">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w:t>
      </w:r>
      <w:r w:rsidR="00614587">
        <w:rPr>
          <w:rFonts w:ascii="Arial" w:eastAsia="Times New Roman" w:hAnsi="Arial" w:cs="Arial"/>
          <w:color w:val="0B0C0C"/>
          <w:sz w:val="29"/>
          <w:szCs w:val="29"/>
          <w:lang w:eastAsia="en-GB"/>
        </w:rPr>
        <w:t>ports coach to work alongside teachers to provide quality CPD and support</w:t>
      </w:r>
      <w:r w:rsidR="00627E7A" w:rsidRPr="00627E7A">
        <w:rPr>
          <w:rFonts w:ascii="Arial" w:eastAsia="Times New Roman" w:hAnsi="Arial" w:cs="Arial"/>
          <w:color w:val="0B0C0C"/>
          <w:sz w:val="29"/>
          <w:szCs w:val="29"/>
          <w:lang w:eastAsia="en-GB"/>
        </w:rPr>
        <w:t xml:space="preserve"> </w:t>
      </w:r>
      <w:r w:rsidR="00627E7A">
        <w:rPr>
          <w:rFonts w:ascii="Arial" w:eastAsia="Times New Roman" w:hAnsi="Arial" w:cs="Arial"/>
          <w:color w:val="0B0C0C"/>
          <w:sz w:val="29"/>
          <w:szCs w:val="29"/>
          <w:lang w:eastAsia="en-GB"/>
        </w:rPr>
        <w:t>and develop the skills of HAPs £5700</w:t>
      </w:r>
    </w:p>
    <w:p w:rsidR="00B14EB1" w:rsidRDefault="00627E7A">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Specialist sports PE coaching £550</w:t>
      </w:r>
    </w:p>
    <w:p w:rsidR="00B14EB1" w:rsidRDefault="00B14EB1">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Affiliations and sporting events with other schools £50</w:t>
      </w:r>
    </w:p>
    <w:p w:rsidR="00B14EB1" w:rsidRDefault="00B14EB1">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Resources for staff to develop QFT £700</w:t>
      </w:r>
    </w:p>
    <w:p w:rsidR="005247C8" w:rsidRDefault="005247C8">
      <w:bookmarkStart w:id="0" w:name="_GoBack"/>
      <w:bookmarkEnd w:id="0"/>
    </w:p>
    <w:sectPr w:rsidR="00524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C0974"/>
    <w:multiLevelType w:val="multilevel"/>
    <w:tmpl w:val="C636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CE"/>
    <w:rsid w:val="002813CC"/>
    <w:rsid w:val="005247C8"/>
    <w:rsid w:val="00614587"/>
    <w:rsid w:val="00627E7A"/>
    <w:rsid w:val="008B1CF3"/>
    <w:rsid w:val="00B14EB1"/>
    <w:rsid w:val="00C563C2"/>
    <w:rsid w:val="00DD665E"/>
    <w:rsid w:val="00F1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jscallon</dc:creator>
  <cp:lastModifiedBy>jscallon</cp:lastModifiedBy>
  <cp:revision>3</cp:revision>
  <dcterms:created xsi:type="dcterms:W3CDTF">2016-10-14T09:30:00Z</dcterms:created>
  <dcterms:modified xsi:type="dcterms:W3CDTF">2016-10-14T14:56:00Z</dcterms:modified>
</cp:coreProperties>
</file>