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120"/>
          <w:szCs w:val="120"/>
          <w:u w:val="single"/>
          <w:lang w:eastAsia="en-GB"/>
        </w:rPr>
      </w:pPr>
      <w:r>
        <w:rPr>
          <w:rFonts w:ascii="Comic Sans MS" w:eastAsia="Times New Roman" w:hAnsi="Comic Sans MS" w:cs="Arial"/>
          <w:b/>
          <w:bCs/>
          <w:color w:val="404040"/>
          <w:sz w:val="120"/>
          <w:szCs w:val="120"/>
          <w:u w:val="single"/>
          <w:lang w:eastAsia="en-GB"/>
        </w:rPr>
        <w:t xml:space="preserve">Wymeswold </w:t>
      </w:r>
    </w:p>
    <w:p w:rsid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120"/>
          <w:szCs w:val="120"/>
          <w:u w:val="single"/>
          <w:lang w:eastAsia="en-GB"/>
        </w:rPr>
      </w:pPr>
      <w:r>
        <w:rPr>
          <w:rFonts w:ascii="Comic Sans MS" w:eastAsia="Times New Roman" w:hAnsi="Comic Sans MS" w:cs="Arial"/>
          <w:b/>
          <w:bCs/>
          <w:color w:val="404040"/>
          <w:sz w:val="120"/>
          <w:szCs w:val="120"/>
          <w:u w:val="single"/>
          <w:lang w:eastAsia="en-GB"/>
        </w:rPr>
        <w:t>C of E Primary School</w:t>
      </w:r>
    </w:p>
    <w:p w:rsid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96"/>
          <w:szCs w:val="96"/>
          <w:u w:val="single"/>
          <w:lang w:eastAsia="en-GB"/>
        </w:rPr>
      </w:pPr>
    </w:p>
    <w:p w:rsidR="00F13588" w:rsidRP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96"/>
          <w:szCs w:val="96"/>
          <w:u w:val="single"/>
          <w:lang w:eastAsia="en-GB"/>
        </w:rPr>
      </w:pPr>
      <w:r w:rsidRPr="00F13588">
        <w:rPr>
          <w:rFonts w:ascii="Comic Sans MS" w:eastAsia="Times New Roman" w:hAnsi="Comic Sans MS" w:cs="Arial"/>
          <w:b/>
          <w:bCs/>
          <w:color w:val="404040"/>
          <w:sz w:val="96"/>
          <w:szCs w:val="96"/>
          <w:u w:val="single"/>
          <w:lang w:eastAsia="en-GB"/>
        </w:rPr>
        <w:t>Special Educational Needs and Disability Information Report</w:t>
      </w:r>
      <w:r w:rsidR="00E75C1D">
        <w:rPr>
          <w:rFonts w:ascii="Comic Sans MS" w:eastAsia="Times New Roman" w:hAnsi="Comic Sans MS" w:cs="Arial"/>
          <w:b/>
          <w:bCs/>
          <w:color w:val="404040"/>
          <w:sz w:val="96"/>
          <w:szCs w:val="96"/>
          <w:u w:val="single"/>
          <w:lang w:eastAsia="en-GB"/>
        </w:rPr>
        <w:t xml:space="preserve"> and Local Offer</w:t>
      </w:r>
      <w:bookmarkStart w:id="0" w:name="_GoBack"/>
      <w:bookmarkEnd w:id="0"/>
    </w:p>
    <w:p w:rsidR="00F13588" w:rsidRDefault="00F13588" w:rsidP="00F13588">
      <w:pPr>
        <w:shd w:val="clear" w:color="auto" w:fill="FFFFFF"/>
        <w:spacing w:after="135" w:line="315" w:lineRule="atLeast"/>
        <w:jc w:val="center"/>
        <w:textAlignment w:val="baseline"/>
        <w:rPr>
          <w:rFonts w:ascii="Comic Sans MS" w:eastAsia="Times New Roman" w:hAnsi="Comic Sans MS" w:cs="Arial"/>
          <w:b/>
          <w:bCs/>
          <w:color w:val="404040"/>
          <w:sz w:val="120"/>
          <w:szCs w:val="120"/>
          <w:u w:val="single"/>
          <w:lang w:eastAsia="en-GB"/>
        </w:rPr>
      </w:pPr>
    </w:p>
    <w:p w:rsidR="00AE6DAF" w:rsidRPr="002F30DB" w:rsidRDefault="00AE6DAF" w:rsidP="00F13588">
      <w:pPr>
        <w:shd w:val="clear" w:color="auto" w:fill="FFFFFF"/>
        <w:spacing w:after="135" w:line="315" w:lineRule="atLeast"/>
        <w:jc w:val="center"/>
        <w:textAlignment w:val="baseline"/>
        <w:rPr>
          <w:rFonts w:ascii="Arial" w:eastAsia="Times New Roman" w:hAnsi="Arial" w:cs="Arial"/>
          <w:b/>
          <w:bCs/>
          <w:color w:val="404040"/>
          <w:sz w:val="28"/>
          <w:szCs w:val="28"/>
          <w:u w:val="single"/>
          <w:lang w:eastAsia="en-GB"/>
        </w:rPr>
      </w:pPr>
      <w:r w:rsidRPr="002F30DB">
        <w:rPr>
          <w:rFonts w:ascii="Arial" w:eastAsia="Times New Roman" w:hAnsi="Arial" w:cs="Arial"/>
          <w:b/>
          <w:bCs/>
          <w:color w:val="404040"/>
          <w:sz w:val="28"/>
          <w:szCs w:val="28"/>
          <w:u w:val="single"/>
          <w:lang w:eastAsia="en-GB"/>
        </w:rPr>
        <w:t>Contents</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b/>
          <w:bCs/>
          <w:color w:val="404040"/>
          <w:lang w:eastAsia="en-GB"/>
        </w:rPr>
      </w:pPr>
      <w:r w:rsidRPr="002F30DB">
        <w:rPr>
          <w:rFonts w:ascii="Arial" w:eastAsia="Times New Roman" w:hAnsi="Arial" w:cs="Arial"/>
          <w:b/>
          <w:bCs/>
          <w:color w:val="404040"/>
          <w:lang w:eastAsia="en-GB"/>
        </w:rPr>
        <w:t>Special Educational and Disability Needs (SEND) Current Changes</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Wymeswold C of E Primary School Local Offer</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 xml:space="preserve">How </w:t>
      </w:r>
      <w:proofErr w:type="gramStart"/>
      <w:r w:rsidRPr="002F30DB">
        <w:rPr>
          <w:rFonts w:ascii="Arial" w:eastAsia="Times New Roman" w:hAnsi="Arial" w:cs="Arial"/>
          <w:b/>
          <w:bCs/>
          <w:color w:val="404040"/>
          <w:lang w:eastAsia="en-GB"/>
        </w:rPr>
        <w:t>do staff</w:t>
      </w:r>
      <w:proofErr w:type="gramEnd"/>
      <w:r w:rsidRPr="002F30DB">
        <w:rPr>
          <w:rFonts w:ascii="Arial" w:eastAsia="Times New Roman" w:hAnsi="Arial" w:cs="Arial"/>
          <w:b/>
          <w:bCs/>
          <w:color w:val="404040"/>
          <w:lang w:eastAsia="en-GB"/>
        </w:rPr>
        <w:t xml:space="preserve"> at Wymeswold know my child needs extra help and what should I do if I think my child may have Special Educational Needs?</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Roles of Key Members of Staff</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does the school identify children with special educational needs?</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does the school know how effective its arrangements and provision for children with Special Educational Needs are?</w:t>
      </w:r>
    </w:p>
    <w:p w:rsidR="00AE6DAF" w:rsidRPr="002F30DB" w:rsidRDefault="00AE6DAF"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I know how my child is doing and how will school help me support my child’s learning?</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What is the schools’ approach to individual learning?</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the curriculum be matched to my child’s needs?</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is the decision made about the type and amount of support my child will receive?</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my child be included in activities outside the classroom including trips?</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you help to develop my child’s emotional and social development?</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I be able to raise any concerns I have?</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What specialist services and expertise are available or accessed by the school? What</w:t>
      </w:r>
      <w:r w:rsidRPr="002F30DB">
        <w:rPr>
          <w:rFonts w:ascii="Arial" w:eastAsia="Times New Roman" w:hAnsi="Arial" w:cs="Arial"/>
          <w:color w:val="404040"/>
          <w:lang w:eastAsia="en-GB"/>
        </w:rPr>
        <w:t xml:space="preserve"> </w:t>
      </w:r>
      <w:r w:rsidRPr="002F30DB">
        <w:rPr>
          <w:rFonts w:ascii="Arial" w:eastAsia="Times New Roman" w:hAnsi="Arial" w:cs="Arial"/>
          <w:b/>
          <w:bCs/>
          <w:color w:val="404040"/>
          <w:lang w:eastAsia="en-GB"/>
        </w:rPr>
        <w:t xml:space="preserve">training </w:t>
      </w:r>
      <w:proofErr w:type="gramStart"/>
      <w:r w:rsidRPr="002F30DB">
        <w:rPr>
          <w:rFonts w:ascii="Arial" w:eastAsia="Times New Roman" w:hAnsi="Arial" w:cs="Arial"/>
          <w:b/>
          <w:bCs/>
          <w:color w:val="404040"/>
          <w:lang w:eastAsia="en-GB"/>
        </w:rPr>
        <w:t>have</w:t>
      </w:r>
      <w:proofErr w:type="gramEnd"/>
      <w:r w:rsidRPr="002F30DB">
        <w:rPr>
          <w:rFonts w:ascii="Arial" w:eastAsia="Times New Roman" w:hAnsi="Arial" w:cs="Arial"/>
          <w:b/>
          <w:bCs/>
          <w:color w:val="404040"/>
          <w:lang w:eastAsia="en-GB"/>
        </w:rPr>
        <w:t xml:space="preserve"> staff supporting SEND had/are having?</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accessible is Wymeswold Primary School both indoors and outdoors?</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are parents involved in the school? How can I get involved? Who can I contact for further information?</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my child’s views be listened to?</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What should I do if I have a complaint?</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Who else has a role in my child’s education?</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What other support services are there who might help me and provide me with information and advice?</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t>How will the school prepare and support my child to transfer to a new setting at their next stage of education?</w:t>
      </w:r>
    </w:p>
    <w:p w:rsidR="002F30DB" w:rsidRPr="002F30DB" w:rsidRDefault="002F30DB" w:rsidP="002F30DB">
      <w:pPr>
        <w:pStyle w:val="ListParagraph"/>
        <w:numPr>
          <w:ilvl w:val="0"/>
          <w:numId w:val="20"/>
        </w:numPr>
        <w:shd w:val="clear" w:color="auto" w:fill="FFFFFF"/>
        <w:spacing w:after="135" w:line="360" w:lineRule="auto"/>
        <w:textAlignment w:val="baseline"/>
        <w:rPr>
          <w:rFonts w:ascii="Arial" w:eastAsia="Times New Roman" w:hAnsi="Arial" w:cs="Arial"/>
          <w:color w:val="404040"/>
          <w:lang w:eastAsia="en-GB"/>
        </w:rPr>
      </w:pPr>
      <w:r w:rsidRPr="002F30DB">
        <w:rPr>
          <w:rFonts w:ascii="Arial" w:eastAsia="Times New Roman" w:hAnsi="Arial" w:cs="Arial"/>
          <w:b/>
          <w:bCs/>
          <w:color w:val="404040"/>
          <w:lang w:eastAsia="en-GB"/>
        </w:rPr>
        <w:lastRenderedPageBreak/>
        <w:t>Where can I find the local authority’s Local Offer?</w:t>
      </w:r>
    </w:p>
    <w:p w:rsidR="00AE6DAF" w:rsidRPr="002F30DB" w:rsidRDefault="00AE6DAF" w:rsidP="002F30DB">
      <w:pPr>
        <w:shd w:val="clear" w:color="auto" w:fill="FFFFFF"/>
        <w:spacing w:after="135" w:line="315" w:lineRule="atLeast"/>
        <w:ind w:left="360"/>
        <w:textAlignment w:val="baseline"/>
        <w:rPr>
          <w:rFonts w:ascii="Arial" w:eastAsia="Times New Roman" w:hAnsi="Arial" w:cs="Arial"/>
          <w:b/>
          <w:bCs/>
          <w:color w:val="404040"/>
          <w:u w:val="single"/>
          <w:lang w:eastAsia="en-GB"/>
        </w:rPr>
      </w:pPr>
    </w:p>
    <w:p w:rsidR="00AE6DAF" w:rsidRPr="00AE6DAF" w:rsidRDefault="00AE6DAF" w:rsidP="00EF3693">
      <w:pPr>
        <w:shd w:val="clear" w:color="auto" w:fill="FFFFFF"/>
        <w:spacing w:after="135" w:line="315" w:lineRule="atLeast"/>
        <w:textAlignment w:val="baseline"/>
        <w:rPr>
          <w:rFonts w:ascii="Arial" w:eastAsia="Times New Roman" w:hAnsi="Arial" w:cs="Arial"/>
          <w:b/>
          <w:bCs/>
          <w:color w:val="404040"/>
          <w:u w:val="single"/>
          <w:lang w:eastAsia="en-GB"/>
        </w:rPr>
      </w:pPr>
    </w:p>
    <w:p w:rsidR="002F30DB" w:rsidRDefault="002F30DB"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Special Educational and Disability Needs (SEND) Current Changes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changes in the Children and Families Bill affect the way children with special educational</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needs and disability (SEND) are supported in schools. The new approach begins in</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September 2014 and places pupils at the centre of planning. The key principles of the new</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legislation are: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1. Young people and their families should be involved in discussions about the support they</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need, so they can share their knowledge and feed back to the school on the young person’s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2. Education, health and care plans (EHCP) will replace statements of special educational</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needs. New assessments for additional educational needs will follow the EHC guidelines</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from September 2014. (Existing statements will remain in force until all children and young</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people have completed the transition, which will be within three years).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3. School Action and School Action Plus will cease and be replaced by a single school-based</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category for children who need extra support, although schools in Leicestershire will also</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use the SEN Support Plan, which is aimed at young people with special educational needs</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and/or a disability who still require a person centred and holistic approach to meeting needs</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but, do not have the complex difficulties requiring the complex arrangements required</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under an Education, Health and Care Plan. These children will have long term special</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educational needs, supported by advice from external agencies such as Psychology Service,</w:t>
      </w:r>
      <w:r w:rsidR="0007671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Specialist teaching Service.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Wymeswold C of E Primary School Local Offer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Wymeswold Primary school is a LA maintained mainstream school. We are an inclusive school that welcomes and celebrates diversity.</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All staff </w:t>
      </w:r>
      <w:proofErr w:type="gramStart"/>
      <w:r w:rsidRPr="00EF3693">
        <w:rPr>
          <w:rFonts w:ascii="Arial" w:eastAsia="Times New Roman" w:hAnsi="Arial" w:cs="Arial"/>
          <w:color w:val="404040"/>
          <w:sz w:val="23"/>
          <w:szCs w:val="23"/>
          <w:lang w:eastAsia="en-GB"/>
        </w:rPr>
        <w:t>believe</w:t>
      </w:r>
      <w:proofErr w:type="gramEnd"/>
      <w:r w:rsidRPr="00EF3693">
        <w:rPr>
          <w:rFonts w:ascii="Arial" w:eastAsia="Times New Roman" w:hAnsi="Arial" w:cs="Arial"/>
          <w:color w:val="404040"/>
          <w:sz w:val="23"/>
          <w:szCs w:val="23"/>
          <w:lang w:eastAsia="en-GB"/>
        </w:rPr>
        <w:t xml:space="preserve"> that having high self-esteem is crucial to a child’s emotional well-being and academic progress. We have a caring, understanding team who look after all of our children. We recognise that our children may have a variety of needs and those needs may change and require a range of provision and access to other services.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Some children need increased support to access learning because: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proofErr w:type="gramStart"/>
      <w:r w:rsidRPr="00EF3693">
        <w:rPr>
          <w:rFonts w:ascii="Arial" w:eastAsia="Times New Roman" w:hAnsi="Arial" w:cs="Arial"/>
          <w:color w:val="404040"/>
          <w:sz w:val="23"/>
          <w:szCs w:val="23"/>
          <w:lang w:eastAsia="en-GB"/>
        </w:rPr>
        <w:t>a</w:t>
      </w:r>
      <w:proofErr w:type="gramEnd"/>
      <w:r w:rsidRPr="00EF3693">
        <w:rPr>
          <w:rFonts w:ascii="Arial" w:eastAsia="Times New Roman" w:hAnsi="Arial" w:cs="Arial"/>
          <w:color w:val="404040"/>
          <w:sz w:val="23"/>
          <w:szCs w:val="23"/>
          <w:lang w:eastAsia="en-GB"/>
        </w:rPr>
        <w:t>. they have a significantly greater difficulty in learning than the majority of children of the</w:t>
      </w:r>
      <w:r w:rsidR="00D1249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same age;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b. they have a disability or medical need as defined under the Equality Act, which affects their ability to access and benefit from the educational opportunities generally enjoyed by children of the</w:t>
      </w:r>
      <w:r w:rsidR="00D1249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same age.</w:t>
      </w:r>
    </w:p>
    <w:p w:rsidR="00D12492"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try to ensure that all barriers to equal access in our schools are removed or overcome.</w:t>
      </w:r>
      <w:r w:rsidR="00D12492">
        <w:rPr>
          <w:rFonts w:ascii="Arial" w:eastAsia="Times New Roman" w:hAnsi="Arial" w:cs="Arial"/>
          <w:color w:val="404040"/>
          <w:sz w:val="23"/>
          <w:szCs w:val="23"/>
          <w:lang w:eastAsia="en-GB"/>
        </w:rPr>
        <w:t xml:space="preserve"> </w:t>
      </w:r>
    </w:p>
    <w:p w:rsidR="00D12492"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monitor and track progress of all children so that the support provided is as effective as</w:t>
      </w:r>
      <w:r w:rsidR="00D1249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possible. </w:t>
      </w:r>
    </w:p>
    <w:p w:rsid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welcome the full engagement of parents and carers and where necessary seek</w:t>
      </w:r>
      <w:r w:rsidR="00D1249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support and advice from specialists outside school to ensure we develop and maintain a</w:t>
      </w:r>
      <w:r w:rsidR="00D1249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range of flexible resources to meet the needs of all children.</w:t>
      </w:r>
    </w:p>
    <w:p w:rsidR="002E5201" w:rsidRDefault="002E5201" w:rsidP="00EF3693">
      <w:pPr>
        <w:shd w:val="clear" w:color="auto" w:fill="FFFFFF"/>
        <w:spacing w:after="135" w:line="315" w:lineRule="atLeast"/>
        <w:textAlignment w:val="baseline"/>
        <w:rPr>
          <w:rFonts w:ascii="Arial" w:eastAsia="Times New Roman" w:hAnsi="Arial" w:cs="Arial"/>
          <w:color w:val="404040"/>
          <w:sz w:val="23"/>
          <w:szCs w:val="23"/>
          <w:lang w:eastAsia="en-GB"/>
        </w:rPr>
      </w:pPr>
    </w:p>
    <w:p w:rsidR="002E5201" w:rsidRPr="002E5201" w:rsidRDefault="002E5201" w:rsidP="00EF3693">
      <w:pPr>
        <w:shd w:val="clear" w:color="auto" w:fill="FFFFFF"/>
        <w:spacing w:after="135" w:line="315" w:lineRule="atLeast"/>
        <w:textAlignment w:val="baseline"/>
        <w:rPr>
          <w:rFonts w:ascii="Arial" w:eastAsia="Times New Roman" w:hAnsi="Arial" w:cs="Arial"/>
          <w:b/>
          <w:color w:val="404040"/>
          <w:sz w:val="23"/>
          <w:szCs w:val="23"/>
          <w:lang w:eastAsia="en-GB"/>
        </w:rPr>
      </w:pPr>
      <w:r w:rsidRPr="002E5201">
        <w:rPr>
          <w:rFonts w:ascii="Arial" w:eastAsia="Times New Roman" w:hAnsi="Arial" w:cs="Arial"/>
          <w:color w:val="404040"/>
          <w:sz w:val="23"/>
          <w:szCs w:val="23"/>
          <w:lang w:eastAsia="en-GB"/>
        </w:rPr>
        <w:t>Also see</w:t>
      </w:r>
      <w:r w:rsidRPr="002E5201">
        <w:rPr>
          <w:rFonts w:ascii="Arial" w:eastAsia="Times New Roman" w:hAnsi="Arial" w:cs="Arial"/>
          <w:b/>
          <w:color w:val="404040"/>
          <w:sz w:val="23"/>
          <w:szCs w:val="23"/>
          <w:lang w:eastAsia="en-GB"/>
        </w:rPr>
        <w:t xml:space="preserve"> ‘Wymeswold C of E Primary School Special Educational Needs and Inclusion Policy’ </w:t>
      </w:r>
      <w:r w:rsidRPr="002E5201">
        <w:rPr>
          <w:rFonts w:ascii="Arial" w:eastAsia="Times New Roman" w:hAnsi="Arial" w:cs="Arial"/>
          <w:color w:val="404040"/>
          <w:sz w:val="23"/>
          <w:szCs w:val="23"/>
          <w:lang w:eastAsia="en-GB"/>
        </w:rPr>
        <w:t>on the schools website</w:t>
      </w:r>
      <w:r>
        <w:rPr>
          <w:rFonts w:ascii="Arial" w:eastAsia="Times New Roman" w:hAnsi="Arial" w:cs="Arial"/>
          <w:color w:val="404040"/>
          <w:sz w:val="23"/>
          <w:szCs w:val="23"/>
          <w:lang w:eastAsia="en-GB"/>
        </w:rPr>
        <w: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301D0C"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4"/>
          <w:szCs w:val="24"/>
          <w:u w:val="single"/>
          <w:lang w:eastAsia="en-GB"/>
        </w:rPr>
        <w:t xml:space="preserve">How </w:t>
      </w:r>
      <w:proofErr w:type="gramStart"/>
      <w:r w:rsidRPr="00EF3693">
        <w:rPr>
          <w:rFonts w:ascii="Arial" w:eastAsia="Times New Roman" w:hAnsi="Arial" w:cs="Arial"/>
          <w:b/>
          <w:bCs/>
          <w:color w:val="404040"/>
          <w:sz w:val="24"/>
          <w:szCs w:val="24"/>
          <w:u w:val="single"/>
          <w:lang w:eastAsia="en-GB"/>
        </w:rPr>
        <w:t>do staff</w:t>
      </w:r>
      <w:proofErr w:type="gramEnd"/>
      <w:r w:rsidRPr="00EF3693">
        <w:rPr>
          <w:rFonts w:ascii="Arial" w:eastAsia="Times New Roman" w:hAnsi="Arial" w:cs="Arial"/>
          <w:b/>
          <w:bCs/>
          <w:color w:val="404040"/>
          <w:sz w:val="24"/>
          <w:szCs w:val="24"/>
          <w:u w:val="single"/>
          <w:lang w:eastAsia="en-GB"/>
        </w:rPr>
        <w:t xml:space="preserve"> at Wymeswold know my child needs extra help and what should I do if I think my child may have Special Educational Needs?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have a number of methods to help us identify if a child needs extra help. These</w:t>
      </w:r>
      <w:r w:rsidR="00F70234">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include:</w:t>
      </w:r>
    </w:p>
    <w:p w:rsidR="00EF3693" w:rsidRPr="00EF3693" w:rsidRDefault="00EF3693" w:rsidP="00EF3693">
      <w:pPr>
        <w:numPr>
          <w:ilvl w:val="0"/>
          <w:numId w:val="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lastRenderedPageBreak/>
        <w:t>Information from your child’s pre-school or previous school. For first time admissions</w:t>
      </w:r>
      <w:r w:rsidR="00301D0C">
        <w:rPr>
          <w:rFonts w:ascii="Arial" w:eastAsia="Times New Roman" w:hAnsi="Arial" w:cs="Arial"/>
          <w:color w:val="808080"/>
          <w:sz w:val="23"/>
          <w:szCs w:val="23"/>
          <w:lang w:eastAsia="en-GB"/>
        </w:rPr>
        <w:t xml:space="preserve"> </w:t>
      </w:r>
      <w:r w:rsidRPr="00EF3693">
        <w:rPr>
          <w:rFonts w:ascii="Arial" w:eastAsia="Times New Roman" w:hAnsi="Arial" w:cs="Arial"/>
          <w:color w:val="808080"/>
          <w:sz w:val="23"/>
          <w:szCs w:val="23"/>
          <w:lang w:eastAsia="en-GB"/>
        </w:rPr>
        <w:t xml:space="preserve">Class teacher or </w:t>
      </w:r>
      <w:proofErr w:type="spellStart"/>
      <w:r w:rsidRPr="00EF3693">
        <w:rPr>
          <w:rFonts w:ascii="Arial" w:eastAsia="Times New Roman" w:hAnsi="Arial" w:cs="Arial"/>
          <w:color w:val="808080"/>
          <w:sz w:val="23"/>
          <w:szCs w:val="23"/>
          <w:lang w:eastAsia="en-GB"/>
        </w:rPr>
        <w:t>SENCo</w:t>
      </w:r>
      <w:proofErr w:type="spellEnd"/>
      <w:r w:rsidRPr="00EF3693">
        <w:rPr>
          <w:rFonts w:ascii="Arial" w:eastAsia="Times New Roman" w:hAnsi="Arial" w:cs="Arial"/>
          <w:color w:val="808080"/>
          <w:sz w:val="23"/>
          <w:szCs w:val="23"/>
          <w:lang w:eastAsia="en-GB"/>
        </w:rPr>
        <w:t xml:space="preserve"> visit to feeder pre-school to observe your child and speak to their key worker.</w:t>
      </w:r>
    </w:p>
    <w:p w:rsidR="00EF3693" w:rsidRPr="00301D0C" w:rsidRDefault="00EF3693" w:rsidP="00301D0C">
      <w:pPr>
        <w:numPr>
          <w:ilvl w:val="0"/>
          <w:numId w:val="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Information from other services who have worked with your child, for example a</w:t>
      </w:r>
      <w:r w:rsidR="00301D0C">
        <w:rPr>
          <w:rFonts w:ascii="Arial" w:eastAsia="Times New Roman" w:hAnsi="Arial" w:cs="Arial"/>
          <w:color w:val="808080"/>
          <w:sz w:val="23"/>
          <w:szCs w:val="23"/>
          <w:lang w:eastAsia="en-GB"/>
        </w:rPr>
        <w:t xml:space="preserve"> </w:t>
      </w:r>
      <w:r w:rsidRPr="00301D0C">
        <w:rPr>
          <w:rFonts w:ascii="Arial" w:eastAsia="Times New Roman" w:hAnsi="Arial" w:cs="Arial"/>
          <w:color w:val="808080"/>
          <w:sz w:val="23"/>
          <w:szCs w:val="23"/>
          <w:lang w:eastAsia="en-GB"/>
        </w:rPr>
        <w:t>speech and language therapist. This information will be used to ensure that we meet any additional needs your child may have. Once your child is in school we will monitor their progress and development. If we have concerns we may ask other professionals to give advice and support.</w:t>
      </w:r>
    </w:p>
    <w:p w:rsidR="00EF3693" w:rsidRPr="00EF3693" w:rsidRDefault="00EF3693" w:rsidP="00EF3693">
      <w:pPr>
        <w:numPr>
          <w:ilvl w:val="0"/>
          <w:numId w:val="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 xml:space="preserve">Staff will be aware that a child may have additional needs if they are demonstrating a lack of progress, poor test scores, </w:t>
      </w:r>
      <w:proofErr w:type="gramStart"/>
      <w:r w:rsidRPr="00EF3693">
        <w:rPr>
          <w:rFonts w:ascii="Arial" w:eastAsia="Times New Roman" w:hAnsi="Arial" w:cs="Arial"/>
          <w:color w:val="808080"/>
          <w:sz w:val="23"/>
          <w:szCs w:val="23"/>
          <w:lang w:eastAsia="en-GB"/>
        </w:rPr>
        <w:t>a</w:t>
      </w:r>
      <w:proofErr w:type="gramEnd"/>
      <w:r w:rsidRPr="00EF3693">
        <w:rPr>
          <w:rFonts w:ascii="Arial" w:eastAsia="Times New Roman" w:hAnsi="Arial" w:cs="Arial"/>
          <w:color w:val="808080"/>
          <w:sz w:val="23"/>
          <w:szCs w:val="23"/>
          <w:lang w:eastAsia="en-GB"/>
        </w:rPr>
        <w:t xml:space="preserve"> change in behaviour or if the child or parent asks for help.</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If you are concerned about your child’s progress in school then initially please make</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 appointment with the class teacher, who will know your child well. If you are not happy that the concerns are being managed and that your child is still</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not making progress you should speak to 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(Miss Haynes)</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or </w:t>
      </w:r>
      <w:proofErr w:type="spellStart"/>
      <w:r w:rsidRPr="00EF3693">
        <w:rPr>
          <w:rFonts w:ascii="Arial" w:eastAsia="Times New Roman" w:hAnsi="Arial" w:cs="Arial"/>
          <w:color w:val="404040"/>
          <w:sz w:val="23"/>
          <w:szCs w:val="23"/>
          <w:lang w:eastAsia="en-GB"/>
        </w:rPr>
        <w:t>Headteacher</w:t>
      </w:r>
      <w:proofErr w:type="spellEnd"/>
      <w:r w:rsidR="00301D0C">
        <w:rPr>
          <w:rFonts w:ascii="Arial" w:eastAsia="Times New Roman" w:hAnsi="Arial" w:cs="Arial"/>
          <w:color w:val="404040"/>
          <w:sz w:val="23"/>
          <w:szCs w:val="23"/>
          <w:lang w:eastAsia="en-GB"/>
        </w:rPr>
        <w:t xml:space="preserve"> (Mrs </w:t>
      </w:r>
      <w:proofErr w:type="spellStart"/>
      <w:r w:rsidR="00301D0C">
        <w:rPr>
          <w:rFonts w:ascii="Arial" w:eastAsia="Times New Roman" w:hAnsi="Arial" w:cs="Arial"/>
          <w:color w:val="404040"/>
          <w:sz w:val="23"/>
          <w:szCs w:val="23"/>
          <w:lang w:eastAsia="en-GB"/>
        </w:rPr>
        <w:t>Scallon</w:t>
      </w:r>
      <w:proofErr w:type="spellEnd"/>
      <w:r w:rsidRPr="00EF3693">
        <w:rPr>
          <w:rFonts w:ascii="Arial" w:eastAsia="Times New Roman" w:hAnsi="Arial" w:cs="Arial"/>
          <w:color w:val="404040"/>
          <w:sz w:val="23"/>
          <w:szCs w:val="23"/>
          <w:lang w:eastAsia="en-GB"/>
        </w:rPr>
        <w:t>).</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If you are still not happy you can speak to the school SEND Governor (Mrs Rowan Carr).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Roles of Key Members of Staff</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proofErr w:type="spellStart"/>
      <w:r w:rsidRPr="00EF3693">
        <w:rPr>
          <w:rFonts w:ascii="Arial" w:eastAsia="Times New Roman" w:hAnsi="Arial" w:cs="Arial"/>
          <w:b/>
          <w:bCs/>
          <w:color w:val="404040"/>
          <w:sz w:val="23"/>
          <w:szCs w:val="23"/>
          <w:lang w:eastAsia="en-GB"/>
        </w:rPr>
        <w:t>SENCo</w:t>
      </w:r>
      <w:proofErr w:type="spellEnd"/>
      <w:r w:rsidRPr="00EF3693">
        <w:rPr>
          <w:rFonts w:ascii="Arial" w:eastAsia="Times New Roman" w:hAnsi="Arial" w:cs="Arial"/>
          <w:b/>
          <w:bCs/>
          <w:color w:val="404040"/>
          <w:sz w:val="23"/>
          <w:szCs w:val="23"/>
          <w:lang w:eastAsia="en-GB"/>
        </w:rPr>
        <w:t xml:space="preserve"> – Miss Haynes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Responsible for:</w:t>
      </w:r>
    </w:p>
    <w:p w:rsidR="00EF3693" w:rsidRPr="00301D0C" w:rsidRDefault="00EF3693" w:rsidP="00301D0C">
      <w:pPr>
        <w:pStyle w:val="ListParagraph"/>
        <w:numPr>
          <w:ilvl w:val="0"/>
          <w:numId w:val="14"/>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Coordinating all the support for children with special educational needs or disabilities (SEND) and developing the school’s SEND Policy to make sure all children get a consistent, high quality response to meeting their needs in school.</w:t>
      </w:r>
    </w:p>
    <w:p w:rsidR="00EF3693" w:rsidRPr="00301D0C" w:rsidRDefault="00EF3693" w:rsidP="00301D0C">
      <w:pPr>
        <w:pStyle w:val="ListParagraph"/>
        <w:numPr>
          <w:ilvl w:val="0"/>
          <w:numId w:val="14"/>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Ensuring that you are:</w:t>
      </w:r>
    </w:p>
    <w:p w:rsidR="00EF3693" w:rsidRPr="00EF3693" w:rsidRDefault="00EF3693" w:rsidP="00EF3693">
      <w:pPr>
        <w:numPr>
          <w:ilvl w:val="0"/>
          <w:numId w:val="2"/>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involved in supporting your child’s learning</w:t>
      </w:r>
    </w:p>
    <w:p w:rsidR="00EF3693" w:rsidRPr="00EF3693" w:rsidRDefault="00EF3693" w:rsidP="00EF3693">
      <w:pPr>
        <w:numPr>
          <w:ilvl w:val="0"/>
          <w:numId w:val="2"/>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kept informed about the support your child is getting</w:t>
      </w:r>
    </w:p>
    <w:p w:rsidR="00D2597C" w:rsidRDefault="00EF3693" w:rsidP="00D2597C">
      <w:pPr>
        <w:numPr>
          <w:ilvl w:val="0"/>
          <w:numId w:val="2"/>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involved in reviewing how they are doing</w:t>
      </w:r>
    </w:p>
    <w:p w:rsidR="00EF3693" w:rsidRPr="00301D0C" w:rsidRDefault="00EF3693" w:rsidP="00301D0C">
      <w:pPr>
        <w:pStyle w:val="ListParagraph"/>
        <w:numPr>
          <w:ilvl w:val="0"/>
          <w:numId w:val="14"/>
        </w:numPr>
        <w:shd w:val="clear" w:color="auto" w:fill="FFFFFF"/>
        <w:spacing w:before="100" w:beforeAutospacing="1" w:after="100" w:afterAutospacing="1" w:line="315" w:lineRule="atLeast"/>
        <w:textAlignment w:val="baseline"/>
        <w:rPr>
          <w:rFonts w:ascii="Arial" w:eastAsia="Times New Roman" w:hAnsi="Arial" w:cs="Arial"/>
          <w:color w:val="808080"/>
          <w:sz w:val="23"/>
          <w:szCs w:val="23"/>
          <w:lang w:eastAsia="en-GB"/>
        </w:rPr>
      </w:pPr>
      <w:r w:rsidRPr="00301D0C">
        <w:rPr>
          <w:rFonts w:ascii="Arial" w:eastAsia="Times New Roman" w:hAnsi="Arial" w:cs="Arial"/>
          <w:color w:val="404040"/>
          <w:sz w:val="23"/>
          <w:szCs w:val="23"/>
          <w:lang w:eastAsia="en-GB"/>
        </w:rPr>
        <w:t xml:space="preserve"> Liaising with all the other people who may be coming into school to help support</w:t>
      </w:r>
      <w:r w:rsidR="00D2597C" w:rsidRPr="00301D0C">
        <w:rPr>
          <w:rFonts w:ascii="Arial" w:eastAsia="Times New Roman" w:hAnsi="Arial" w:cs="Arial"/>
          <w:color w:val="808080"/>
          <w:sz w:val="23"/>
          <w:szCs w:val="23"/>
          <w:lang w:eastAsia="en-GB"/>
        </w:rPr>
        <w:t xml:space="preserve"> </w:t>
      </w:r>
      <w:r w:rsidRPr="00301D0C">
        <w:rPr>
          <w:rFonts w:ascii="Arial" w:eastAsia="Times New Roman" w:hAnsi="Arial" w:cs="Arial"/>
          <w:color w:val="404040"/>
          <w:sz w:val="23"/>
          <w:szCs w:val="23"/>
          <w:lang w:eastAsia="en-GB"/>
        </w:rPr>
        <w:t>your child’s learning e.g. Speech and Language Therapy, Educational Psychology etc.</w:t>
      </w:r>
    </w:p>
    <w:p w:rsidR="00EF3693" w:rsidRPr="00301D0C" w:rsidRDefault="00EF3693" w:rsidP="00301D0C">
      <w:pPr>
        <w:pStyle w:val="ListParagraph"/>
        <w:numPr>
          <w:ilvl w:val="0"/>
          <w:numId w:val="14"/>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 xml:space="preserve"> Updating the school’s SEND register (a system for ensuring all the SEND needs of</w:t>
      </w:r>
      <w:r w:rsidR="00D2597C" w:rsidRPr="00301D0C">
        <w:rPr>
          <w:rFonts w:ascii="Arial" w:eastAsia="Times New Roman" w:hAnsi="Arial" w:cs="Arial"/>
          <w:color w:val="404040"/>
          <w:sz w:val="23"/>
          <w:szCs w:val="23"/>
          <w:lang w:eastAsia="en-GB"/>
        </w:rPr>
        <w:t xml:space="preserve"> </w:t>
      </w:r>
      <w:r w:rsidRPr="00301D0C">
        <w:rPr>
          <w:rFonts w:ascii="Arial" w:eastAsia="Times New Roman" w:hAnsi="Arial" w:cs="Arial"/>
          <w:color w:val="404040"/>
          <w:sz w:val="23"/>
          <w:szCs w:val="23"/>
          <w:lang w:eastAsia="en-GB"/>
        </w:rPr>
        <w:t>pupils in this school are known) and making sure that there are excellent records</w:t>
      </w:r>
      <w:r w:rsidR="00D2597C" w:rsidRPr="00301D0C">
        <w:rPr>
          <w:rFonts w:ascii="Arial" w:eastAsia="Times New Roman" w:hAnsi="Arial" w:cs="Arial"/>
          <w:color w:val="404040"/>
          <w:sz w:val="23"/>
          <w:szCs w:val="23"/>
          <w:lang w:eastAsia="en-GB"/>
        </w:rPr>
        <w:t xml:space="preserve"> </w:t>
      </w:r>
      <w:r w:rsidRPr="00301D0C">
        <w:rPr>
          <w:rFonts w:ascii="Arial" w:eastAsia="Times New Roman" w:hAnsi="Arial" w:cs="Arial"/>
          <w:color w:val="404040"/>
          <w:sz w:val="23"/>
          <w:szCs w:val="23"/>
          <w:lang w:eastAsia="en-GB"/>
        </w:rPr>
        <w:t>of your child’s progress and needs.</w:t>
      </w:r>
    </w:p>
    <w:p w:rsidR="00EF3693" w:rsidRPr="00301D0C" w:rsidRDefault="00EF3693" w:rsidP="00301D0C">
      <w:pPr>
        <w:pStyle w:val="ListParagraph"/>
        <w:numPr>
          <w:ilvl w:val="0"/>
          <w:numId w:val="14"/>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 xml:space="preserve"> Providing specialist support for teachers and support staff in the school so they</w:t>
      </w:r>
      <w:r w:rsidR="00D2597C" w:rsidRPr="00301D0C">
        <w:rPr>
          <w:rFonts w:ascii="Arial" w:eastAsia="Times New Roman" w:hAnsi="Arial" w:cs="Arial"/>
          <w:color w:val="404040"/>
          <w:sz w:val="23"/>
          <w:szCs w:val="23"/>
          <w:lang w:eastAsia="en-GB"/>
        </w:rPr>
        <w:t xml:space="preserve"> </w:t>
      </w:r>
      <w:r w:rsidRPr="00301D0C">
        <w:rPr>
          <w:rFonts w:ascii="Arial" w:eastAsia="Times New Roman" w:hAnsi="Arial" w:cs="Arial"/>
          <w:color w:val="404040"/>
          <w:sz w:val="23"/>
          <w:szCs w:val="23"/>
          <w:lang w:eastAsia="en-GB"/>
        </w:rPr>
        <w:t>can help children with SEND in the school achieve the best progress possible.</w:t>
      </w:r>
    </w:p>
    <w:p w:rsidR="00EF3693" w:rsidRPr="00301D0C" w:rsidRDefault="00EF3693" w:rsidP="00301D0C">
      <w:pPr>
        <w:pStyle w:val="ListParagraph"/>
        <w:numPr>
          <w:ilvl w:val="0"/>
          <w:numId w:val="14"/>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Allocating support and resources as appropriate.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301D0C" w:rsidP="00EF3693">
      <w:pPr>
        <w:shd w:val="clear" w:color="auto" w:fill="FFFFFF"/>
        <w:spacing w:after="135" w:line="315" w:lineRule="atLeast"/>
        <w:textAlignment w:val="baseline"/>
        <w:rPr>
          <w:rFonts w:ascii="Arial" w:eastAsia="Times New Roman" w:hAnsi="Arial" w:cs="Arial"/>
          <w:color w:val="404040"/>
          <w:sz w:val="23"/>
          <w:szCs w:val="23"/>
          <w:lang w:eastAsia="en-GB"/>
        </w:rPr>
      </w:pPr>
      <w:proofErr w:type="spellStart"/>
      <w:r>
        <w:rPr>
          <w:rFonts w:ascii="Arial" w:eastAsia="Times New Roman" w:hAnsi="Arial" w:cs="Arial"/>
          <w:b/>
          <w:bCs/>
          <w:color w:val="404040"/>
          <w:sz w:val="23"/>
          <w:szCs w:val="23"/>
          <w:lang w:eastAsia="en-GB"/>
        </w:rPr>
        <w:lastRenderedPageBreak/>
        <w:t>Headteacher</w:t>
      </w:r>
      <w:proofErr w:type="spellEnd"/>
      <w:r>
        <w:rPr>
          <w:rFonts w:ascii="Arial" w:eastAsia="Times New Roman" w:hAnsi="Arial" w:cs="Arial"/>
          <w:b/>
          <w:bCs/>
          <w:color w:val="404040"/>
          <w:sz w:val="23"/>
          <w:szCs w:val="23"/>
          <w:lang w:eastAsia="en-GB"/>
        </w:rPr>
        <w:t xml:space="preserve"> – Mrs Jan </w:t>
      </w:r>
      <w:proofErr w:type="spellStart"/>
      <w:r>
        <w:rPr>
          <w:rFonts w:ascii="Arial" w:eastAsia="Times New Roman" w:hAnsi="Arial" w:cs="Arial"/>
          <w:b/>
          <w:bCs/>
          <w:color w:val="404040"/>
          <w:sz w:val="23"/>
          <w:szCs w:val="23"/>
          <w:lang w:eastAsia="en-GB"/>
        </w:rPr>
        <w:t>Scallon</w:t>
      </w:r>
      <w:proofErr w:type="spellEnd"/>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Responsible for:</w:t>
      </w:r>
    </w:p>
    <w:p w:rsidR="00EF3693" w:rsidRPr="00301D0C" w:rsidRDefault="00EF3693" w:rsidP="00EF3693">
      <w:pPr>
        <w:pStyle w:val="ListParagraph"/>
        <w:numPr>
          <w:ilvl w:val="0"/>
          <w:numId w:val="15"/>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The day to day management of all aspects of the school, this includes the support</w:t>
      </w:r>
      <w:r w:rsidR="00301D0C">
        <w:rPr>
          <w:rFonts w:ascii="Arial" w:eastAsia="Times New Roman" w:hAnsi="Arial" w:cs="Arial"/>
          <w:color w:val="404040"/>
          <w:sz w:val="23"/>
          <w:szCs w:val="23"/>
          <w:lang w:eastAsia="en-GB"/>
        </w:rPr>
        <w:t xml:space="preserve"> </w:t>
      </w:r>
      <w:r w:rsidRPr="00301D0C">
        <w:rPr>
          <w:rFonts w:ascii="Arial" w:eastAsia="Times New Roman" w:hAnsi="Arial" w:cs="Arial"/>
          <w:color w:val="404040"/>
          <w:sz w:val="23"/>
          <w:szCs w:val="23"/>
          <w:lang w:eastAsia="en-GB"/>
        </w:rPr>
        <w:t>for children with SEND.</w:t>
      </w:r>
    </w:p>
    <w:p w:rsidR="00EF3693" w:rsidRPr="00301D0C" w:rsidRDefault="00EF3693" w:rsidP="00301D0C">
      <w:pPr>
        <w:pStyle w:val="ListParagraph"/>
        <w:numPr>
          <w:ilvl w:val="0"/>
          <w:numId w:val="15"/>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Ensuring that your child’s needs are met (by delegating responsibility to class teachers)</w:t>
      </w:r>
    </w:p>
    <w:p w:rsidR="00EF3693" w:rsidRPr="00301D0C" w:rsidRDefault="00EF3693" w:rsidP="00301D0C">
      <w:pPr>
        <w:pStyle w:val="ListParagraph"/>
        <w:numPr>
          <w:ilvl w:val="0"/>
          <w:numId w:val="15"/>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Ensuring the Governing Body is kept up to date about any issues in the school</w:t>
      </w:r>
      <w:r w:rsidR="00D2597C" w:rsidRPr="00301D0C">
        <w:rPr>
          <w:rFonts w:ascii="Arial" w:eastAsia="Times New Roman" w:hAnsi="Arial" w:cs="Arial"/>
          <w:color w:val="404040"/>
          <w:sz w:val="23"/>
          <w:szCs w:val="23"/>
          <w:lang w:eastAsia="en-GB"/>
        </w:rPr>
        <w:t xml:space="preserve"> </w:t>
      </w:r>
      <w:r w:rsidRPr="00301D0C">
        <w:rPr>
          <w:rFonts w:ascii="Arial" w:eastAsia="Times New Roman" w:hAnsi="Arial" w:cs="Arial"/>
          <w:color w:val="404040"/>
          <w:sz w:val="23"/>
          <w:szCs w:val="23"/>
          <w:lang w:eastAsia="en-GB"/>
        </w:rPr>
        <w:t>relating to SEND.</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301D0C" w:rsidRDefault="00301D0C" w:rsidP="00EF3693">
      <w:pPr>
        <w:shd w:val="clear" w:color="auto" w:fill="FFFFFF"/>
        <w:spacing w:after="135" w:line="315" w:lineRule="atLeast"/>
        <w:textAlignment w:val="baseline"/>
        <w:rPr>
          <w:rFonts w:ascii="Arial" w:eastAsia="Times New Roman" w:hAnsi="Arial" w:cs="Arial"/>
          <w:b/>
          <w:bCs/>
          <w:color w:val="404040"/>
          <w:sz w:val="23"/>
          <w:szCs w:val="23"/>
          <w:lang w:eastAsia="en-GB"/>
        </w:rPr>
      </w:pP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3"/>
          <w:szCs w:val="23"/>
          <w:lang w:eastAsia="en-GB"/>
        </w:rPr>
        <w:t>SEND Governor – Mrs Rowan Carr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Responsible for:</w:t>
      </w:r>
    </w:p>
    <w:p w:rsidR="00EF3693" w:rsidRPr="00301D0C" w:rsidRDefault="00EF3693" w:rsidP="00301D0C">
      <w:pPr>
        <w:pStyle w:val="ListParagraph"/>
        <w:numPr>
          <w:ilvl w:val="0"/>
          <w:numId w:val="16"/>
        </w:numPr>
        <w:shd w:val="clear" w:color="auto" w:fill="FFFFFF"/>
        <w:spacing w:after="135" w:line="315" w:lineRule="atLeast"/>
        <w:textAlignment w:val="baseline"/>
        <w:rPr>
          <w:rFonts w:ascii="Arial" w:eastAsia="Times New Roman" w:hAnsi="Arial" w:cs="Arial"/>
          <w:color w:val="404040"/>
          <w:sz w:val="23"/>
          <w:szCs w:val="23"/>
          <w:lang w:eastAsia="en-GB"/>
        </w:rPr>
      </w:pPr>
      <w:r w:rsidRPr="00301D0C">
        <w:rPr>
          <w:rFonts w:ascii="Arial" w:eastAsia="Times New Roman" w:hAnsi="Arial" w:cs="Arial"/>
          <w:color w:val="404040"/>
          <w:sz w:val="23"/>
          <w:szCs w:val="23"/>
          <w:lang w:eastAsia="en-GB"/>
        </w:rPr>
        <w:t>Making sure that the necessary support is made for any child who attends the</w:t>
      </w:r>
      <w:r w:rsidR="00D2597C" w:rsidRPr="00301D0C">
        <w:rPr>
          <w:rFonts w:ascii="Arial" w:eastAsia="Times New Roman" w:hAnsi="Arial" w:cs="Arial"/>
          <w:color w:val="404040"/>
          <w:sz w:val="23"/>
          <w:szCs w:val="23"/>
          <w:lang w:eastAsia="en-GB"/>
        </w:rPr>
        <w:t xml:space="preserve"> </w:t>
      </w:r>
      <w:r w:rsidRPr="00301D0C">
        <w:rPr>
          <w:rFonts w:ascii="Arial" w:eastAsia="Times New Roman" w:hAnsi="Arial" w:cs="Arial"/>
          <w:color w:val="404040"/>
          <w:sz w:val="23"/>
          <w:szCs w:val="23"/>
          <w:lang w:eastAsia="en-GB"/>
        </w:rPr>
        <w:t>school who has SEND.</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does the school identify children with special educational needs?</w:t>
      </w:r>
    </w:p>
    <w:p w:rsidR="00EF3693" w:rsidRPr="00EF3693" w:rsidRDefault="00EF3693" w:rsidP="006E3B26">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All staff working with pupils at Wymeswold care about their well-being and progress. If</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any member of staff working with a child identifies that they have difficulties in</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particular areas, that they find it harder than their peers to gain skills or knowledge,</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or that they are not making the progress that is expected, they will bring this to the</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attention initially of the class teacher, who will ensure through ‘Quality First</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Teaching’ that the child is given every opportunity to progress. Concerns about a</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child will be raised with 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and the parent at this point. After a period of in</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class support, should the child still be experiencing significant difficulties and not</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making expected progress then this will be further discussed with 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and</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parent and a decision taken jointly as to whether the child should be require a higher</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level of intervention and help.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does the school know how effective its arrangements and provision for children with Special Educational Needs are?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Pupils are considered on an individual basis and their specific needs</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married up to appropriate support and intervention.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Pupil progress meetings take place each term.</w:t>
      </w:r>
    </w:p>
    <w:p w:rsid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Children’s progress is monitored on a termly basis when their normal assessments</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take place. In addition to this when a child takes part in a specific intervention</w:t>
      </w:r>
      <w:r w:rsidR="00D2597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programme their entry and exit levels are measured.</w:t>
      </w:r>
    </w:p>
    <w:p w:rsidR="006E3B26" w:rsidRDefault="006E3B26" w:rsidP="006E3B26">
      <w:pPr>
        <w:numPr>
          <w:ilvl w:val="0"/>
          <w:numId w:val="3"/>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lastRenderedPageBreak/>
        <w:t>Provision is altered and adapted as necessary to meet the individual needs of</w:t>
      </w:r>
      <w:r>
        <w:rPr>
          <w:rFonts w:ascii="Arial" w:eastAsia="Times New Roman" w:hAnsi="Arial" w:cs="Arial"/>
          <w:color w:val="808080"/>
          <w:sz w:val="23"/>
          <w:szCs w:val="23"/>
          <w:lang w:eastAsia="en-GB"/>
        </w:rPr>
        <w:t xml:space="preserve"> </w:t>
      </w:r>
      <w:r w:rsidRPr="00EF3693">
        <w:rPr>
          <w:rFonts w:ascii="Arial" w:eastAsia="Times New Roman" w:hAnsi="Arial" w:cs="Arial"/>
          <w:color w:val="808080"/>
          <w:sz w:val="23"/>
          <w:szCs w:val="23"/>
          <w:lang w:eastAsia="en-GB"/>
        </w:rPr>
        <w:t>children.</w:t>
      </w:r>
    </w:p>
    <w:p w:rsidR="00EF3693" w:rsidRPr="00EF3693" w:rsidRDefault="00EF3693" w:rsidP="006E3B26">
      <w:pPr>
        <w:numPr>
          <w:ilvl w:val="0"/>
          <w:numId w:val="3"/>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 xml:space="preserve">The governors receive a termly report in the </w:t>
      </w:r>
      <w:proofErr w:type="spellStart"/>
      <w:r w:rsidRPr="00EF3693">
        <w:rPr>
          <w:rFonts w:ascii="Arial" w:eastAsia="Times New Roman" w:hAnsi="Arial" w:cs="Arial"/>
          <w:color w:val="808080"/>
          <w:sz w:val="23"/>
          <w:szCs w:val="23"/>
          <w:lang w:eastAsia="en-GB"/>
        </w:rPr>
        <w:t>Headteacher</w:t>
      </w:r>
      <w:proofErr w:type="spellEnd"/>
      <w:r w:rsidRPr="00EF3693">
        <w:rPr>
          <w:rFonts w:ascii="Arial" w:eastAsia="Times New Roman" w:hAnsi="Arial" w:cs="Arial"/>
          <w:color w:val="808080"/>
          <w:sz w:val="23"/>
          <w:szCs w:val="23"/>
          <w:lang w:eastAsia="en-GB"/>
        </w:rPr>
        <w:t xml:space="preserve"> report.</w:t>
      </w:r>
    </w:p>
    <w:p w:rsidR="00EF3693" w:rsidRPr="00EF3693" w:rsidRDefault="00EF3693" w:rsidP="00EF3693">
      <w:pPr>
        <w:numPr>
          <w:ilvl w:val="0"/>
          <w:numId w:val="3"/>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The governors also receive a full SEND report each year.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C769BD" w:rsidRDefault="00C769BD"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C769BD" w:rsidRDefault="00C769BD"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C769BD" w:rsidRDefault="00C769BD"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C769BD" w:rsidRDefault="00C769BD"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C769BD" w:rsidRDefault="00C769BD"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I know how my child is doing and how will school help me support my child’s learning?</w:t>
      </w:r>
    </w:p>
    <w:p w:rsidR="0041773C"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Your child’s progress is continually mon</w:t>
      </w:r>
      <w:r w:rsidR="0041773C">
        <w:rPr>
          <w:rFonts w:ascii="Arial" w:eastAsia="Times New Roman" w:hAnsi="Arial" w:cs="Arial"/>
          <w:color w:val="404040"/>
          <w:sz w:val="23"/>
          <w:szCs w:val="23"/>
          <w:lang w:eastAsia="en-GB"/>
        </w:rPr>
        <w:t>itored by his/her class teacher and t</w:t>
      </w:r>
      <w:r w:rsidRPr="00EF3693">
        <w:rPr>
          <w:rFonts w:ascii="Arial" w:eastAsia="Times New Roman" w:hAnsi="Arial" w:cs="Arial"/>
          <w:color w:val="404040"/>
          <w:sz w:val="23"/>
          <w:szCs w:val="23"/>
          <w:lang w:eastAsia="en-GB"/>
        </w:rPr>
        <w:t>heir progress is reviewed formally every term</w:t>
      </w:r>
      <w:r w:rsidR="0041773C">
        <w:rPr>
          <w:rFonts w:ascii="Arial" w:eastAsia="Times New Roman" w:hAnsi="Arial" w:cs="Arial"/>
          <w:color w:val="404040"/>
          <w:sz w:val="23"/>
          <w:szCs w:val="23"/>
          <w:lang w:eastAsia="en-GB"/>
        </w:rPr>
        <w:t>.</w:t>
      </w:r>
      <w:r w:rsidRPr="00EF3693">
        <w:rPr>
          <w:rFonts w:ascii="Arial" w:eastAsia="Times New Roman" w:hAnsi="Arial" w:cs="Arial"/>
          <w:color w:val="404040"/>
          <w:sz w:val="23"/>
          <w:szCs w:val="23"/>
          <w:lang w:eastAsia="en-GB"/>
        </w:rPr>
        <w:t xml:space="preserve"> </w:t>
      </w:r>
    </w:p>
    <w:p w:rsidR="003B0E28"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If your child is not reaching current </w:t>
      </w:r>
      <w:r w:rsidR="0041773C">
        <w:rPr>
          <w:rFonts w:ascii="Arial" w:eastAsia="Times New Roman" w:hAnsi="Arial" w:cs="Arial"/>
          <w:color w:val="404040"/>
          <w:sz w:val="23"/>
          <w:szCs w:val="23"/>
          <w:lang w:eastAsia="en-GB"/>
        </w:rPr>
        <w:t>expectations,</w:t>
      </w:r>
      <w:r w:rsidRPr="00EF3693">
        <w:rPr>
          <w:rFonts w:ascii="Arial" w:eastAsia="Times New Roman" w:hAnsi="Arial" w:cs="Arial"/>
          <w:color w:val="404040"/>
          <w:sz w:val="23"/>
          <w:szCs w:val="23"/>
          <w:lang w:eastAsia="en-GB"/>
        </w:rPr>
        <w:t xml:space="preserve"> a more sensitive</w:t>
      </w:r>
      <w:r w:rsidR="0041773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assessment tool</w:t>
      </w:r>
      <w:r w:rsidR="0041773C">
        <w:rPr>
          <w:rFonts w:ascii="Arial" w:eastAsia="Times New Roman" w:hAnsi="Arial" w:cs="Arial"/>
          <w:color w:val="404040"/>
          <w:sz w:val="23"/>
          <w:szCs w:val="23"/>
          <w:lang w:eastAsia="en-GB"/>
        </w:rPr>
        <w:t xml:space="preserve"> is used which shows their progress</w:t>
      </w:r>
      <w:r w:rsidRPr="00EF3693">
        <w:rPr>
          <w:rFonts w:ascii="Arial" w:eastAsia="Times New Roman" w:hAnsi="Arial" w:cs="Arial"/>
          <w:color w:val="404040"/>
          <w:sz w:val="23"/>
          <w:szCs w:val="23"/>
          <w:lang w:eastAsia="en-GB"/>
        </w:rPr>
        <w:t xml:space="preserve"> in more detail and will also show</w:t>
      </w:r>
      <w:r w:rsidR="0041773C">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smaller but significant steps of progress. </w:t>
      </w:r>
    </w:p>
    <w:p w:rsidR="0041773C"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Children on our SEN register have an </w:t>
      </w:r>
      <w:r w:rsidR="0041773C">
        <w:rPr>
          <w:rFonts w:ascii="Arial" w:eastAsia="Times New Roman" w:hAnsi="Arial" w:cs="Arial"/>
          <w:color w:val="404040"/>
          <w:sz w:val="23"/>
          <w:szCs w:val="23"/>
          <w:lang w:eastAsia="en-GB"/>
        </w:rPr>
        <w:t>SEND Support Plan, a Statement of Educational Need or an Educational, Health and Welfare Plan. These are</w:t>
      </w:r>
      <w:r w:rsidRPr="00EF3693">
        <w:rPr>
          <w:rFonts w:ascii="Arial" w:eastAsia="Times New Roman" w:hAnsi="Arial" w:cs="Arial"/>
          <w:color w:val="404040"/>
          <w:sz w:val="23"/>
          <w:szCs w:val="23"/>
          <w:lang w:eastAsia="en-GB"/>
        </w:rPr>
        <w:t xml:space="preserve"> reviewed with your</w:t>
      </w:r>
      <w:r w:rsidR="003B0E28">
        <w:rPr>
          <w:rFonts w:ascii="Arial" w:eastAsia="Times New Roman" w:hAnsi="Arial" w:cs="Arial"/>
          <w:color w:val="404040"/>
          <w:sz w:val="23"/>
          <w:szCs w:val="23"/>
          <w:lang w:eastAsia="en-GB"/>
        </w:rPr>
        <w:t xml:space="preserve"> involvement, every term and a</w:t>
      </w:r>
      <w:r w:rsidRPr="00EF3693">
        <w:rPr>
          <w:rFonts w:ascii="Arial" w:eastAsia="Times New Roman" w:hAnsi="Arial" w:cs="Arial"/>
          <w:color w:val="404040"/>
          <w:sz w:val="23"/>
          <w:szCs w:val="23"/>
          <w:lang w:eastAsia="en-GB"/>
        </w:rPr>
        <w:t xml:space="preserve"> plan </w:t>
      </w:r>
      <w:r w:rsidR="00AE6DAF">
        <w:rPr>
          <w:rFonts w:ascii="Arial" w:eastAsia="Times New Roman" w:hAnsi="Arial" w:cs="Arial"/>
          <w:color w:val="404040"/>
          <w:sz w:val="23"/>
          <w:szCs w:val="23"/>
          <w:lang w:eastAsia="en-GB"/>
        </w:rPr>
        <w:t xml:space="preserve">made </w:t>
      </w:r>
      <w:r w:rsidRPr="00EF3693">
        <w:rPr>
          <w:rFonts w:ascii="Arial" w:eastAsia="Times New Roman" w:hAnsi="Arial" w:cs="Arial"/>
          <w:color w:val="404040"/>
          <w:sz w:val="23"/>
          <w:szCs w:val="23"/>
          <w:lang w:eastAsia="en-GB"/>
        </w:rPr>
        <w:t>for the next term</w:t>
      </w:r>
      <w:r w:rsidR="0041773C">
        <w:rPr>
          <w:rFonts w:ascii="Arial" w:eastAsia="Times New Roman" w:hAnsi="Arial" w:cs="Arial"/>
          <w:color w:val="404040"/>
          <w:sz w:val="23"/>
          <w:szCs w:val="23"/>
          <w:lang w:eastAsia="en-GB"/>
        </w:rPr>
        <w:t>.</w:t>
      </w:r>
    </w:p>
    <w:p w:rsidR="00EF3693" w:rsidRPr="00EF3693" w:rsidRDefault="0041773C"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Pr>
          <w:rFonts w:ascii="Arial" w:eastAsia="Times New Roman" w:hAnsi="Arial" w:cs="Arial"/>
          <w:color w:val="404040"/>
          <w:sz w:val="23"/>
          <w:szCs w:val="23"/>
          <w:lang w:eastAsia="en-GB"/>
        </w:rPr>
        <w:t>SEND Support Plans</w:t>
      </w:r>
      <w:r w:rsidR="00EF3693" w:rsidRPr="00EF3693">
        <w:rPr>
          <w:rFonts w:ascii="Arial" w:eastAsia="Times New Roman" w:hAnsi="Arial" w:cs="Arial"/>
          <w:color w:val="404040"/>
          <w:sz w:val="23"/>
          <w:szCs w:val="23"/>
          <w:lang w:eastAsia="en-GB"/>
        </w:rPr>
        <w:t xml:space="preserve"> often outline what support parents can give to assure their child’s progress.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progress of children with a statement of SEND/ EHC Plan is formally reviewed at</w:t>
      </w:r>
      <w:r w:rsidR="003410C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 Annual Review with all adults involved with the child’s education.</w:t>
      </w:r>
      <w:r w:rsidR="003410C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will also monitor that your child is making good progress</w:t>
      </w:r>
      <w:r w:rsidR="003410C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The class teacher may suggest ways of supporting your child’s learning through</w:t>
      </w:r>
      <w:r w:rsidR="003410C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messages, at parents’ evenings or if you are requested to attend a meeting.</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may meet with you to discuss how to support your child. You may be asked to attend a meeting to discuss strategies to use if there are problems with your child’s behaviour/emotional needs.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If outside agencies or the Educational Psychologist have been involved, suggestions</w:t>
      </w:r>
      <w:r w:rsidR="003410C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and programmes of study are normally provided that can be used or adapted for use</w:t>
      </w:r>
      <w:r w:rsidR="003410C6">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at home.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What is the schools’ approach to individual learning?</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lastRenderedPageBreak/>
        <w:t>Class teachers know the profile of their class and individual needs and learning</w:t>
      </w:r>
      <w:r w:rsidR="00CA34B4">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activities are planned to match these. This differentiation in class teaching is observed and monitored by subject leaders and the </w:t>
      </w:r>
      <w:proofErr w:type="spellStart"/>
      <w:r w:rsidRPr="00EF3693">
        <w:rPr>
          <w:rFonts w:ascii="Arial" w:eastAsia="Times New Roman" w:hAnsi="Arial" w:cs="Arial"/>
          <w:color w:val="404040"/>
          <w:sz w:val="23"/>
          <w:szCs w:val="23"/>
          <w:lang w:eastAsia="en-GB"/>
        </w:rPr>
        <w:t>Headteacher</w:t>
      </w:r>
      <w:proofErr w:type="spellEnd"/>
      <w:r w:rsidRPr="00EF3693">
        <w:rPr>
          <w:rFonts w:ascii="Arial" w:eastAsia="Times New Roman" w:hAnsi="Arial" w:cs="Arial"/>
          <w:color w:val="404040"/>
          <w:sz w:val="23"/>
          <w:szCs w:val="23"/>
          <w:lang w:eastAsia="en-GB"/>
        </w:rPr>
        <w:t xml:space="preserve"> during regular lesson observations.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try to ensure that the environment is stimulating, supportive and well resourced. Working walls and displays provide prompts and reminders to encourage children to learn and achieve independently.</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Each class has some support from a Learning Support Assistant during the day. If children have a Statement of Special Educational Need or an Education, Health and Care Plan, there</w:t>
      </w:r>
      <w:r w:rsidR="00CA34B4">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may be additional teaching assistance so that specialised support is available.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will ensure that all staff know and understand the needs of all pupils and have access to training, advice and resources to enable them to contribute to developing fully inclusive practice. This will be assessed and provided as needs arise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the curriculum be matched to my child’s needs?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Class Teachers plan lessons according to the specific needs of all groups of children in their class, and will ensure that your child’s needs are met.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Specially trained support staff can adapt the teachers planning to support the</w:t>
      </w:r>
      <w:r w:rsidR="00583800">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needs of your child where necessary.</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Specific resources and strategies will be used to support your child individually</w:t>
      </w:r>
      <w:r w:rsidR="00583800">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and in groups.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Planning and teaching will be adapted on a daily basis if needed to meet your</w:t>
      </w:r>
      <w:r w:rsidR="00583800">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child’s learning needs.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4"/>
          <w:szCs w:val="24"/>
          <w:u w:val="single"/>
          <w:lang w:eastAsia="en-GB"/>
        </w:rPr>
        <w:t>How is the decision made about the type and amount of support my child will receive?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type of support needed by your child will depend on their level of need. It can include:</w:t>
      </w:r>
    </w:p>
    <w:p w:rsidR="00EF3693" w:rsidRPr="00EF3693" w:rsidRDefault="00EF3693" w:rsidP="00EF3693">
      <w:pPr>
        <w:numPr>
          <w:ilvl w:val="0"/>
          <w:numId w:val="4"/>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Class teacher input - Quality First Teaching. For your child this would mean:</w:t>
      </w:r>
    </w:p>
    <w:p w:rsidR="00EF3693" w:rsidRPr="00EF3693" w:rsidRDefault="00EF3693" w:rsidP="00EF3693">
      <w:pPr>
        <w:numPr>
          <w:ilvl w:val="0"/>
          <w:numId w:val="5"/>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That the teacher had the highest possible expectations for your child and all pupils in their class.</w:t>
      </w:r>
    </w:p>
    <w:p w:rsidR="00EF3693" w:rsidRPr="00EF3693" w:rsidRDefault="00EF3693" w:rsidP="00EF3693">
      <w:pPr>
        <w:numPr>
          <w:ilvl w:val="0"/>
          <w:numId w:val="5"/>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That all teaching is based on building on what your child already knows, can do and can understand.</w:t>
      </w:r>
    </w:p>
    <w:p w:rsidR="00EF3693" w:rsidRPr="00EF3693" w:rsidRDefault="00EF3693" w:rsidP="00EF3693">
      <w:pPr>
        <w:numPr>
          <w:ilvl w:val="0"/>
          <w:numId w:val="5"/>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At times the teacher may direct the class based Teaching Assistant to work with your child as part of normal working practice.</w:t>
      </w:r>
    </w:p>
    <w:p w:rsidR="00EF3693" w:rsidRPr="00EF3693" w:rsidRDefault="00EF3693" w:rsidP="00EF3693">
      <w:pPr>
        <w:numPr>
          <w:ilvl w:val="0"/>
          <w:numId w:val="5"/>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lastRenderedPageBreak/>
        <w:t>Different ways of teaching are in place so that your child is fully involved in learning in class. This may involve things like using more practical learning.</w:t>
      </w:r>
    </w:p>
    <w:p w:rsidR="00EF3693" w:rsidRPr="00EF3693" w:rsidRDefault="00EF3693" w:rsidP="00583800">
      <w:pPr>
        <w:numPr>
          <w:ilvl w:val="0"/>
          <w:numId w:val="5"/>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Specific strategies (which may be suggested by the SENCO or outside staff) are in</w:t>
      </w:r>
      <w:r w:rsidR="0058380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place to support your child to learn.</w:t>
      </w:r>
    </w:p>
    <w:p w:rsidR="00EF3693" w:rsidRPr="00EF3693" w:rsidRDefault="00EF3693" w:rsidP="00583800">
      <w:pPr>
        <w:numPr>
          <w:ilvl w:val="0"/>
          <w:numId w:val="6"/>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Your child’s teacher will have carefully checked on your child’s progress and will have</w:t>
      </w:r>
      <w:r w:rsidR="0058380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decided that your child has gaps in their understanding/learning and needs some</w:t>
      </w:r>
      <w:r w:rsidR="0058380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extra support to help them make the best possible progress.</w:t>
      </w:r>
    </w:p>
    <w:p w:rsidR="00EF3693" w:rsidRPr="00EF3693" w:rsidRDefault="00EF3693" w:rsidP="00583800">
      <w:pPr>
        <w:numPr>
          <w:ilvl w:val="0"/>
          <w:numId w:val="7"/>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It may also involve group work with in a smaller group of children. This group, often</w:t>
      </w:r>
      <w:r w:rsidR="0058380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called intervention groups by schools, may be run in the classroom or outside and</w:t>
      </w:r>
      <w:r w:rsidR="0058380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run by a teacher or most often a Learning Support Assistant who has had training to</w:t>
      </w:r>
      <w:r w:rsidR="0058380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run these groups.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If a child has been identified </w:t>
      </w:r>
      <w:proofErr w:type="spellStart"/>
      <w:r w:rsidRPr="00EF3693">
        <w:rPr>
          <w:rFonts w:ascii="Arial" w:eastAsia="Times New Roman" w:hAnsi="Arial" w:cs="Arial"/>
          <w:color w:val="404040"/>
          <w:sz w:val="23"/>
          <w:szCs w:val="23"/>
          <w:lang w:eastAsia="en-GB"/>
        </w:rPr>
        <w:t>eg</w:t>
      </w:r>
      <w:proofErr w:type="spellEnd"/>
      <w:r w:rsidRPr="00EF3693">
        <w:rPr>
          <w:rFonts w:ascii="Arial" w:eastAsia="Times New Roman" w:hAnsi="Arial" w:cs="Arial"/>
          <w:color w:val="404040"/>
          <w:sz w:val="23"/>
          <w:szCs w:val="23"/>
          <w:lang w:eastAsia="en-GB"/>
        </w:rPr>
        <w:t xml:space="preserve"> by the SENCO as needing some extra specialist</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support in school then outside professionals may become involved in supporting</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your child (with your involvement and approval)</w:t>
      </w:r>
      <w:r w:rsidR="005C0802">
        <w:rPr>
          <w:rFonts w:ascii="Arial" w:eastAsia="Times New Roman" w:hAnsi="Arial" w:cs="Arial"/>
          <w:color w:val="404040"/>
          <w:sz w:val="23"/>
          <w:szCs w:val="23"/>
          <w:lang w:eastAsia="en-GB"/>
        </w:rPr>
        <w:t>.</w:t>
      </w:r>
      <w:r w:rsidRPr="00EF3693">
        <w:rPr>
          <w:rFonts w:ascii="Arial" w:eastAsia="Times New Roman" w:hAnsi="Arial" w:cs="Arial"/>
          <w:color w:val="404040"/>
          <w:sz w:val="23"/>
          <w:szCs w:val="23"/>
          <w:lang w:eastAsia="en-GB"/>
        </w:rPr>
        <w:t> This may be from:</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Local Authority services such as Autism Outreach or Specialist Teaching Service,</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Educational Psychologist, Occupational Therapist, Physiotherapist</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Outside agencies such as the Speech and Language Therapy (SALT) Service.</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The specialist professional will work with your child to understand their needs and</w:t>
      </w:r>
      <w:r w:rsidR="003B0E28">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make recommendations, which may include: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1. Making changes to the way your child is supported in class e.g. some individual</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proofErr w:type="gramStart"/>
      <w:r w:rsidRPr="00EF3693">
        <w:rPr>
          <w:rFonts w:ascii="Arial" w:eastAsia="Times New Roman" w:hAnsi="Arial" w:cs="Arial"/>
          <w:color w:val="404040"/>
          <w:sz w:val="23"/>
          <w:szCs w:val="23"/>
          <w:lang w:eastAsia="en-GB"/>
        </w:rPr>
        <w:t>support</w:t>
      </w:r>
      <w:proofErr w:type="gramEnd"/>
      <w:r w:rsidRPr="00EF3693">
        <w:rPr>
          <w:rFonts w:ascii="Arial" w:eastAsia="Times New Roman" w:hAnsi="Arial" w:cs="Arial"/>
          <w:color w:val="404040"/>
          <w:sz w:val="23"/>
          <w:szCs w:val="23"/>
          <w:lang w:eastAsia="en-GB"/>
        </w:rPr>
        <w:t xml:space="preserve"> or changing some aspects of teaching to support them better.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2. Support to set more effective targets which will include their specific expertise.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3. A group run by school staff under the guidance of the outside professional e.g. a</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proofErr w:type="gramStart"/>
      <w:r w:rsidRPr="00EF3693">
        <w:rPr>
          <w:rFonts w:ascii="Arial" w:eastAsia="Times New Roman" w:hAnsi="Arial" w:cs="Arial"/>
          <w:color w:val="404040"/>
          <w:sz w:val="23"/>
          <w:szCs w:val="23"/>
          <w:lang w:eastAsia="en-GB"/>
        </w:rPr>
        <w:t>social</w:t>
      </w:r>
      <w:proofErr w:type="gramEnd"/>
      <w:r w:rsidRPr="00EF3693">
        <w:rPr>
          <w:rFonts w:ascii="Arial" w:eastAsia="Times New Roman" w:hAnsi="Arial" w:cs="Arial"/>
          <w:color w:val="404040"/>
          <w:sz w:val="23"/>
          <w:szCs w:val="23"/>
          <w:lang w:eastAsia="en-GB"/>
        </w:rPr>
        <w:t xml:space="preserve"> skills group.</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4. A group or individual work with outside professional.</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school may suggest that your child needs so</w:t>
      </w:r>
      <w:r w:rsidR="005C0802">
        <w:rPr>
          <w:rFonts w:ascii="Arial" w:eastAsia="Times New Roman" w:hAnsi="Arial" w:cs="Arial"/>
          <w:color w:val="404040"/>
          <w:sz w:val="23"/>
          <w:szCs w:val="23"/>
          <w:lang w:eastAsia="en-GB"/>
        </w:rPr>
        <w:t xml:space="preserve">me individual support in school. </w:t>
      </w:r>
      <w:r w:rsidRPr="00EF3693">
        <w:rPr>
          <w:rFonts w:ascii="Arial" w:eastAsia="Times New Roman" w:hAnsi="Arial" w:cs="Arial"/>
          <w:color w:val="404040"/>
          <w:sz w:val="23"/>
          <w:szCs w:val="23"/>
          <w:lang w:eastAsia="en-GB"/>
        </w:rPr>
        <w:t>They will tell you how the support will be used and what strategies will be put in</w:t>
      </w:r>
      <w:r w:rsidR="005C080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place. This type of support is available for children with specific barriers to learning</w:t>
      </w:r>
      <w:r w:rsidR="005C080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that cannot be overcome through Quality First Teaching and intervention groups.</w:t>
      </w:r>
    </w:p>
    <w:p w:rsidR="00F27589"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u w:val="single"/>
          <w:lang w:eastAsia="en-GB"/>
        </w:rPr>
        <w:t>Specified Individual support</w:t>
      </w:r>
      <w:r w:rsidR="00F27589">
        <w:rPr>
          <w:rFonts w:ascii="Arial" w:eastAsia="Times New Roman" w:hAnsi="Arial" w:cs="Arial"/>
          <w:color w:val="404040"/>
          <w:sz w:val="23"/>
          <w:szCs w:val="23"/>
          <w:lang w:eastAsia="en-GB"/>
        </w:rPr>
        <w:t>:</w:t>
      </w:r>
    </w:p>
    <w:p w:rsidR="00EF3693" w:rsidRPr="00EF3693" w:rsidRDefault="00F27589"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Pr>
          <w:rFonts w:ascii="Arial" w:eastAsia="Times New Roman" w:hAnsi="Arial" w:cs="Arial"/>
          <w:color w:val="404040"/>
          <w:sz w:val="23"/>
          <w:szCs w:val="23"/>
          <w:lang w:eastAsia="en-GB"/>
        </w:rPr>
        <w:t>This</w:t>
      </w:r>
      <w:r w:rsidR="00EF3693" w:rsidRPr="00EF3693">
        <w:rPr>
          <w:rFonts w:ascii="Arial" w:eastAsia="Times New Roman" w:hAnsi="Arial" w:cs="Arial"/>
          <w:color w:val="404040"/>
          <w:sz w:val="23"/>
          <w:szCs w:val="23"/>
          <w:lang w:eastAsia="en-GB"/>
        </w:rPr>
        <w:t xml:space="preserve"> is usually provided via a Statement of Special Educational Needs or an Education,</w:t>
      </w:r>
      <w:r w:rsidR="005C0802">
        <w:rPr>
          <w:rFonts w:ascii="Arial" w:eastAsia="Times New Roman" w:hAnsi="Arial" w:cs="Arial"/>
          <w:color w:val="404040"/>
          <w:sz w:val="23"/>
          <w:szCs w:val="23"/>
          <w:lang w:eastAsia="en-GB"/>
        </w:rPr>
        <w:t xml:space="preserve"> </w:t>
      </w:r>
      <w:r w:rsidR="00EF3693" w:rsidRPr="00EF3693">
        <w:rPr>
          <w:rFonts w:ascii="Arial" w:eastAsia="Times New Roman" w:hAnsi="Arial" w:cs="Arial"/>
          <w:color w:val="404040"/>
          <w:sz w:val="23"/>
          <w:szCs w:val="23"/>
          <w:lang w:eastAsia="en-GB"/>
        </w:rPr>
        <w:t>Health and Care Plan (EHCP). This means your child will have been identified by the class</w:t>
      </w:r>
      <w:r w:rsidR="005C0802">
        <w:rPr>
          <w:rFonts w:ascii="Arial" w:eastAsia="Times New Roman" w:hAnsi="Arial" w:cs="Arial"/>
          <w:color w:val="404040"/>
          <w:sz w:val="23"/>
          <w:szCs w:val="23"/>
          <w:lang w:eastAsia="en-GB"/>
        </w:rPr>
        <w:t xml:space="preserve"> </w:t>
      </w:r>
      <w:r w:rsidR="00EF3693" w:rsidRPr="00EF3693">
        <w:rPr>
          <w:rFonts w:ascii="Arial" w:eastAsia="Times New Roman" w:hAnsi="Arial" w:cs="Arial"/>
          <w:color w:val="404040"/>
          <w:sz w:val="23"/>
          <w:szCs w:val="23"/>
          <w:lang w:eastAsia="en-GB"/>
        </w:rPr>
        <w:t xml:space="preserve">teacher or SENCO as needing a particularly high level of support or small group </w:t>
      </w:r>
      <w:r w:rsidR="00EF3693" w:rsidRPr="00EF3693">
        <w:rPr>
          <w:rFonts w:ascii="Arial" w:eastAsia="Times New Roman" w:hAnsi="Arial" w:cs="Arial"/>
          <w:color w:val="404040"/>
          <w:sz w:val="23"/>
          <w:szCs w:val="23"/>
          <w:lang w:eastAsia="en-GB"/>
        </w:rPr>
        <w:lastRenderedPageBreak/>
        <w:t>teaching (the</w:t>
      </w:r>
      <w:r w:rsidR="005C0802">
        <w:rPr>
          <w:rFonts w:ascii="Arial" w:eastAsia="Times New Roman" w:hAnsi="Arial" w:cs="Arial"/>
          <w:color w:val="404040"/>
          <w:sz w:val="23"/>
          <w:szCs w:val="23"/>
          <w:lang w:eastAsia="en-GB"/>
        </w:rPr>
        <w:t xml:space="preserve"> </w:t>
      </w:r>
      <w:r w:rsidR="00EF3693" w:rsidRPr="00EF3693">
        <w:rPr>
          <w:rFonts w:ascii="Arial" w:eastAsia="Times New Roman" w:hAnsi="Arial" w:cs="Arial"/>
          <w:color w:val="404040"/>
          <w:sz w:val="23"/>
          <w:szCs w:val="23"/>
          <w:lang w:eastAsia="en-GB"/>
        </w:rPr>
        <w:t>amount of hours will be specified by a Statement of Special Educational Needs/EHCP), which</w:t>
      </w:r>
      <w:r w:rsidR="005C0802">
        <w:rPr>
          <w:rFonts w:ascii="Arial" w:eastAsia="Times New Roman" w:hAnsi="Arial" w:cs="Arial"/>
          <w:color w:val="404040"/>
          <w:sz w:val="23"/>
          <w:szCs w:val="23"/>
          <w:lang w:eastAsia="en-GB"/>
        </w:rPr>
        <w:t xml:space="preserve"> </w:t>
      </w:r>
      <w:r w:rsidR="00EF3693" w:rsidRPr="00EF3693">
        <w:rPr>
          <w:rFonts w:ascii="Arial" w:eastAsia="Times New Roman" w:hAnsi="Arial" w:cs="Arial"/>
          <w:color w:val="404040"/>
          <w:sz w:val="23"/>
          <w:szCs w:val="23"/>
          <w:lang w:eastAsia="en-GB"/>
        </w:rPr>
        <w:t>cannot be provided from the budget available to the school.</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Usually your child will also need support from professional outside the school. This may be</w:t>
      </w:r>
      <w:r w:rsidR="005C0802">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from:</w:t>
      </w:r>
    </w:p>
    <w:p w:rsidR="00EF3693" w:rsidRPr="00EF3693" w:rsidRDefault="00EF3693" w:rsidP="00EF3693">
      <w:pPr>
        <w:numPr>
          <w:ilvl w:val="0"/>
          <w:numId w:val="8"/>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Local Authority central services such as the Autism Outreach Team or Sensory Service (for students with a hearing or visual need).</w:t>
      </w:r>
    </w:p>
    <w:p w:rsidR="00EF3693" w:rsidRPr="00EF3693" w:rsidRDefault="00EF3693" w:rsidP="00EF3693">
      <w:pPr>
        <w:numPr>
          <w:ilvl w:val="0"/>
          <w:numId w:val="8"/>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Outside agencies such as the Speech and Language Therapy (SALT) Service.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For your child this would mean: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school (or you) can request that the Local Authority carry out a statutory assessment of</w:t>
      </w:r>
      <w:r w:rsidR="0027202F">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your child’s needs. This is a legal process which sets out the amount of support that will be</w:t>
      </w:r>
      <w:r w:rsidR="0027202F">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provided for your child.</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Statement or ECHP will outline the number of hours of individual/small group support</w:t>
      </w:r>
      <w:r w:rsidR="00F54871">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your child will receive from the LA and how the support should be used and what strategies</w:t>
      </w:r>
      <w:r w:rsidR="00F54871">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must be put in place. It will also have long and short term goals for your child. The additional</w:t>
      </w:r>
      <w:r w:rsidR="00F54871">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adult may be used to support your child with whole class learning, run individual</w:t>
      </w:r>
      <w:r w:rsidR="00F54871">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programmers or run small groups including your child.</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This type of support is available for children whose learning needs are: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Severe, complex and lifelong</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Need more than a specified number of hours support in school</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my child be included in activities outside the classroom including trips?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seek to ensure that activities outside the classroom and school trips are available</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to all. Risk assessments are carried out for each trip and a suitable number of adults are</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made available to accompany the pupils, with 1:1 support if necessary.</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Parents/carers could be invited to accompany their child on a school trip/to after school</w:t>
      </w:r>
      <w:r w:rsidR="00F27589">
        <w:rPr>
          <w:rFonts w:ascii="Arial" w:eastAsia="Times New Roman" w:hAnsi="Arial" w:cs="Arial"/>
          <w:color w:val="404040"/>
          <w:sz w:val="23"/>
          <w:szCs w:val="23"/>
          <w:lang w:eastAsia="en-GB"/>
        </w:rPr>
        <w:t xml:space="preserve"> </w:t>
      </w:r>
      <w:proofErr w:type="gramStart"/>
      <w:r w:rsidRPr="00EF3693">
        <w:rPr>
          <w:rFonts w:ascii="Arial" w:eastAsia="Times New Roman" w:hAnsi="Arial" w:cs="Arial"/>
          <w:color w:val="404040"/>
          <w:sz w:val="23"/>
          <w:szCs w:val="23"/>
          <w:lang w:eastAsia="en-GB"/>
        </w:rPr>
        <w:t>activities if this ensures</w:t>
      </w:r>
      <w:proofErr w:type="gramEnd"/>
      <w:r w:rsidRPr="00EF3693">
        <w:rPr>
          <w:rFonts w:ascii="Arial" w:eastAsia="Times New Roman" w:hAnsi="Arial" w:cs="Arial"/>
          <w:color w:val="404040"/>
          <w:sz w:val="23"/>
          <w:szCs w:val="23"/>
          <w:lang w:eastAsia="en-GB"/>
        </w:rPr>
        <w:t xml:space="preserve"> access.</w:t>
      </w:r>
    </w:p>
    <w:p w:rsidR="00F27589"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Extracurricular school clubs are available to all pupils and if possible adjustments will</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be made to support the participation of vulnerable pupils.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Health and safety audits will be conducted as and when appropriate.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you help to develop my child’s emotional and social development?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Support we can provide in school may include:</w:t>
      </w:r>
    </w:p>
    <w:p w:rsidR="00F27589"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Circle Time and R Time </w:t>
      </w:r>
      <w:r w:rsidR="00F27589">
        <w:rPr>
          <w:rFonts w:ascii="Arial" w:eastAsia="Times New Roman" w:hAnsi="Arial" w:cs="Arial"/>
          <w:color w:val="404040"/>
          <w:sz w:val="23"/>
          <w:szCs w:val="23"/>
          <w:lang w:eastAsia="en-GB"/>
        </w:rPr>
        <w:t>activities</w:t>
      </w:r>
    </w:p>
    <w:p w:rsidR="00EF3693" w:rsidRPr="00EF3693" w:rsidRDefault="00F27589"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Pr>
          <w:rFonts w:ascii="Arial" w:eastAsia="Times New Roman" w:hAnsi="Arial" w:cs="Arial"/>
          <w:color w:val="404040"/>
          <w:sz w:val="23"/>
          <w:szCs w:val="23"/>
          <w:lang w:eastAsia="en-GB"/>
        </w:rPr>
        <w:lastRenderedPageBreak/>
        <w:t>S</w:t>
      </w:r>
      <w:r w:rsidR="00EF3693" w:rsidRPr="00EF3693">
        <w:rPr>
          <w:rFonts w:ascii="Arial" w:eastAsia="Times New Roman" w:hAnsi="Arial" w:cs="Arial"/>
          <w:color w:val="404040"/>
          <w:sz w:val="23"/>
          <w:szCs w:val="23"/>
          <w:lang w:eastAsia="en-GB"/>
        </w:rPr>
        <w:t>ocial skills and friendship groups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Behaviour programmes including rewards and sanctions.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A named adult in school to act as a behaviour or learning mentor;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Medicines can be administered in school in accordance with our ‘Administrations of Medicine’ policy.</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There are nominated first aiders in school and several members of staff have paediatric first</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aid qualifications. If your child has significant medical needs you will need to speak</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to the </w:t>
      </w:r>
      <w:proofErr w:type="spellStart"/>
      <w:r w:rsidRPr="00EF3693">
        <w:rPr>
          <w:rFonts w:ascii="Arial" w:eastAsia="Times New Roman" w:hAnsi="Arial" w:cs="Arial"/>
          <w:color w:val="404040"/>
          <w:sz w:val="23"/>
          <w:szCs w:val="23"/>
          <w:lang w:eastAsia="en-GB"/>
        </w:rPr>
        <w:t>Headteacher</w:t>
      </w:r>
      <w:proofErr w:type="spellEnd"/>
      <w:r w:rsidRPr="00EF3693">
        <w:rPr>
          <w:rFonts w:ascii="Arial" w:eastAsia="Times New Roman" w:hAnsi="Arial" w:cs="Arial"/>
          <w:color w:val="404040"/>
          <w:sz w:val="23"/>
          <w:szCs w:val="23"/>
          <w:lang w:eastAsia="en-GB"/>
        </w:rPr>
        <w:t xml:space="preserve"> or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to discuss how we can best support you and your child. This might include drawing up a Health Care Plan.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class teacher has responsibility for the overall well-being of every child in their</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class. If you have any worries speak to the class teacher first. If further support is</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needed the class-teacher will speak to 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or the Head.</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I be able to raise any concerns I have?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If you are concerned about your child’s progress in school then initially please make</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an appointment with the class teacher, who will know your child well.</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If you are not happy that the concerns are being managed and that your child is still</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not making progress you should speak to 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or </w:t>
      </w:r>
      <w:proofErr w:type="spellStart"/>
      <w:r w:rsidRPr="00EF3693">
        <w:rPr>
          <w:rFonts w:ascii="Arial" w:eastAsia="Times New Roman" w:hAnsi="Arial" w:cs="Arial"/>
          <w:color w:val="404040"/>
          <w:sz w:val="23"/>
          <w:szCs w:val="23"/>
          <w:lang w:eastAsia="en-GB"/>
        </w:rPr>
        <w:t>Headteacher</w:t>
      </w:r>
      <w:proofErr w:type="spellEnd"/>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If you are still not happy you can speak to the school SEND Governor.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F70234" w:rsidRDefault="00F70234" w:rsidP="00EF3693">
      <w:pPr>
        <w:shd w:val="clear" w:color="auto" w:fill="FFFFFF"/>
        <w:spacing w:after="135" w:line="315" w:lineRule="atLeast"/>
        <w:textAlignment w:val="baseline"/>
        <w:rPr>
          <w:rFonts w:ascii="Arial" w:eastAsia="Times New Roman" w:hAnsi="Arial" w:cs="Arial"/>
          <w:b/>
          <w:bCs/>
          <w:color w:val="404040"/>
          <w:sz w:val="24"/>
          <w:szCs w:val="24"/>
          <w:u w:val="single"/>
          <w:lang w:eastAsia="en-GB"/>
        </w:rPr>
      </w:pP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What specialist services and expertise are available or accessed by the school? What</w:t>
      </w:r>
      <w:r w:rsidR="00F27589" w:rsidRPr="00F70234">
        <w:rPr>
          <w:rFonts w:ascii="Arial" w:eastAsia="Times New Roman" w:hAnsi="Arial" w:cs="Arial"/>
          <w:color w:val="404040"/>
          <w:sz w:val="24"/>
          <w:szCs w:val="24"/>
          <w:u w:val="single"/>
          <w:lang w:eastAsia="en-GB"/>
        </w:rPr>
        <w:t xml:space="preserve"> </w:t>
      </w:r>
      <w:r w:rsidRPr="00EF3693">
        <w:rPr>
          <w:rFonts w:ascii="Arial" w:eastAsia="Times New Roman" w:hAnsi="Arial" w:cs="Arial"/>
          <w:b/>
          <w:bCs/>
          <w:color w:val="404040"/>
          <w:sz w:val="24"/>
          <w:szCs w:val="24"/>
          <w:u w:val="single"/>
          <w:lang w:eastAsia="en-GB"/>
        </w:rPr>
        <w:t xml:space="preserve">training </w:t>
      </w:r>
      <w:proofErr w:type="gramStart"/>
      <w:r w:rsidRPr="00EF3693">
        <w:rPr>
          <w:rFonts w:ascii="Arial" w:eastAsia="Times New Roman" w:hAnsi="Arial" w:cs="Arial"/>
          <w:b/>
          <w:bCs/>
          <w:color w:val="404040"/>
          <w:sz w:val="24"/>
          <w:szCs w:val="24"/>
          <w:u w:val="single"/>
          <w:lang w:eastAsia="en-GB"/>
        </w:rPr>
        <w:t>have</w:t>
      </w:r>
      <w:proofErr w:type="gramEnd"/>
      <w:r w:rsidRPr="00EF3693">
        <w:rPr>
          <w:rFonts w:ascii="Arial" w:eastAsia="Times New Roman" w:hAnsi="Arial" w:cs="Arial"/>
          <w:b/>
          <w:bCs/>
          <w:color w:val="404040"/>
          <w:sz w:val="24"/>
          <w:szCs w:val="24"/>
          <w:u w:val="single"/>
          <w:lang w:eastAsia="en-GB"/>
        </w:rPr>
        <w:t xml:space="preserve"> staff supporting SEND had/are having?</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The </w:t>
      </w:r>
      <w:proofErr w:type="spellStart"/>
      <w:r w:rsidRPr="00EF3693">
        <w:rPr>
          <w:rFonts w:ascii="Arial" w:eastAsia="Times New Roman" w:hAnsi="Arial" w:cs="Arial"/>
          <w:color w:val="404040"/>
          <w:sz w:val="23"/>
          <w:szCs w:val="23"/>
          <w:lang w:eastAsia="en-GB"/>
        </w:rPr>
        <w:t>Headteacher</w:t>
      </w:r>
      <w:proofErr w:type="spellEnd"/>
      <w:r w:rsidRPr="00EF3693">
        <w:rPr>
          <w:rFonts w:ascii="Arial" w:eastAsia="Times New Roman" w:hAnsi="Arial" w:cs="Arial"/>
          <w:color w:val="404040"/>
          <w:sz w:val="23"/>
          <w:szCs w:val="23"/>
          <w:lang w:eastAsia="en-GB"/>
        </w:rPr>
        <w:t xml:space="preserve"> is the Continuing Professional Development (CPD) Co-ordinator for staff in school which ensure that all staff </w:t>
      </w:r>
      <w:proofErr w:type="gramStart"/>
      <w:r w:rsidRPr="00EF3693">
        <w:rPr>
          <w:rFonts w:ascii="Arial" w:eastAsia="Times New Roman" w:hAnsi="Arial" w:cs="Arial"/>
          <w:color w:val="404040"/>
          <w:sz w:val="23"/>
          <w:szCs w:val="23"/>
          <w:lang w:eastAsia="en-GB"/>
        </w:rPr>
        <w:t>have</w:t>
      </w:r>
      <w:proofErr w:type="gramEnd"/>
      <w:r w:rsidRPr="00EF3693">
        <w:rPr>
          <w:rFonts w:ascii="Arial" w:eastAsia="Times New Roman" w:hAnsi="Arial" w:cs="Arial"/>
          <w:color w:val="404040"/>
          <w:sz w:val="23"/>
          <w:szCs w:val="23"/>
          <w:lang w:eastAsia="en-GB"/>
        </w:rPr>
        <w:t xml:space="preserve"> the skills they require to support pupils.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Skills audits are carried out and a rolling programme of training is delivered by the</w:t>
      </w:r>
      <w:r w:rsidR="00F27589">
        <w:rPr>
          <w:rFonts w:ascii="Arial" w:eastAsia="Times New Roman" w:hAnsi="Arial" w:cs="Arial"/>
          <w:color w:val="404040"/>
          <w:sz w:val="23"/>
          <w:szCs w:val="23"/>
          <w:lang w:eastAsia="en-GB"/>
        </w:rPr>
        <w:t xml:space="preserv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xml:space="preserve"> or other services.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Shadowing/peer observation regularly takes place.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Medical training to support pupils with medical care plans such as epilepsy, asthma</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and </w:t>
      </w:r>
      <w:proofErr w:type="spellStart"/>
      <w:r w:rsidRPr="00EF3693">
        <w:rPr>
          <w:rFonts w:ascii="Arial" w:eastAsia="Times New Roman" w:hAnsi="Arial" w:cs="Arial"/>
          <w:color w:val="404040"/>
          <w:sz w:val="23"/>
          <w:szCs w:val="23"/>
          <w:lang w:eastAsia="en-GB"/>
        </w:rPr>
        <w:t>epi</w:t>
      </w:r>
      <w:proofErr w:type="spellEnd"/>
      <w:r w:rsidRPr="00EF3693">
        <w:rPr>
          <w:rFonts w:ascii="Arial" w:eastAsia="Times New Roman" w:hAnsi="Arial" w:cs="Arial"/>
          <w:color w:val="404040"/>
          <w:sz w:val="23"/>
          <w:szCs w:val="23"/>
          <w:lang w:eastAsia="en-GB"/>
        </w:rPr>
        <w:t>-pen training.</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proofErr w:type="gramStart"/>
      <w:r w:rsidRPr="00EF3693">
        <w:rPr>
          <w:rFonts w:ascii="Arial" w:eastAsia="Times New Roman" w:hAnsi="Arial" w:cs="Arial"/>
          <w:color w:val="404040"/>
          <w:sz w:val="23"/>
          <w:szCs w:val="23"/>
          <w:lang w:eastAsia="en-GB"/>
        </w:rPr>
        <w:t>Specific training to support identified needs as necessary, depending on the current</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needs of pupils.</w:t>
      </w:r>
      <w:proofErr w:type="gramEnd"/>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accessible is Wymeswold Primary School both indoors and outdoors?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school site is wheelchair accessible with ramps at the front of the school and slopes on to the school field to enable access.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lastRenderedPageBreak/>
        <w:t>We have disabled toilets that are large enough to accommodate changing and</w:t>
      </w:r>
      <w:r w:rsidR="00F2758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suitable for wheelchair users. There are facilities in both the main school building and the EYFS unit.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have an accessibility plan including emergency egress for people on site with mobility or sensory difficulties.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are parents involved in the school? How can I get involved? Who can I contact for further information?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All parents are actively encouraged to take part in the school community. This may</w:t>
      </w:r>
      <w:r w:rsidR="00432CBB">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include volunteering in classes or to support readers, as well as through theme days,</w:t>
      </w:r>
      <w:r w:rsidR="00432CBB">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parent workshops, open evenings, curriculum evening, meet the teacher, dads in</w:t>
      </w:r>
      <w:r w:rsidR="00432CBB">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school, mums in school, school visits, </w:t>
      </w:r>
      <w:proofErr w:type="gramStart"/>
      <w:r w:rsidRPr="00EF3693">
        <w:rPr>
          <w:rFonts w:ascii="Arial" w:eastAsia="Times New Roman" w:hAnsi="Arial" w:cs="Arial"/>
          <w:color w:val="404040"/>
          <w:sz w:val="23"/>
          <w:szCs w:val="23"/>
          <w:lang w:eastAsia="en-GB"/>
        </w:rPr>
        <w:t>celebrations</w:t>
      </w:r>
      <w:proofErr w:type="gramEnd"/>
      <w:r w:rsidRPr="00EF3693">
        <w:rPr>
          <w:rFonts w:ascii="Arial" w:eastAsia="Times New Roman" w:hAnsi="Arial" w:cs="Arial"/>
          <w:color w:val="404040"/>
          <w:sz w:val="23"/>
          <w:szCs w:val="23"/>
          <w:lang w:eastAsia="en-GB"/>
        </w:rPr>
        <w:t xml:space="preserve"> and through the PTA and the</w:t>
      </w:r>
      <w:r w:rsidR="00432CBB">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events they organise.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my child’s views be listened to?</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Children may be asked </w:t>
      </w:r>
      <w:r w:rsidR="00432CBB">
        <w:rPr>
          <w:rFonts w:ascii="Arial" w:eastAsia="Times New Roman" w:hAnsi="Arial" w:cs="Arial"/>
          <w:color w:val="404040"/>
          <w:sz w:val="23"/>
          <w:szCs w:val="23"/>
          <w:lang w:eastAsia="en-GB"/>
        </w:rPr>
        <w:t xml:space="preserve">to </w:t>
      </w:r>
      <w:r w:rsidRPr="00EF3693">
        <w:rPr>
          <w:rFonts w:ascii="Arial" w:eastAsia="Times New Roman" w:hAnsi="Arial" w:cs="Arial"/>
          <w:color w:val="404040"/>
          <w:sz w:val="23"/>
          <w:szCs w:val="23"/>
          <w:lang w:eastAsia="en-GB"/>
        </w:rPr>
        <w:t>revie</w:t>
      </w:r>
      <w:r w:rsidR="00432CBB">
        <w:rPr>
          <w:rFonts w:ascii="Arial" w:eastAsia="Times New Roman" w:hAnsi="Arial" w:cs="Arial"/>
          <w:color w:val="404040"/>
          <w:sz w:val="23"/>
          <w:szCs w:val="23"/>
          <w:lang w:eastAsia="en-GB"/>
        </w:rPr>
        <w:t>w their own progress against their individual</w:t>
      </w:r>
      <w:r w:rsidRPr="00EF3693">
        <w:rPr>
          <w:rFonts w:ascii="Arial" w:eastAsia="Times New Roman" w:hAnsi="Arial" w:cs="Arial"/>
          <w:color w:val="404040"/>
          <w:sz w:val="23"/>
          <w:szCs w:val="23"/>
          <w:lang w:eastAsia="en-GB"/>
        </w:rPr>
        <w:t xml:space="preserve"> targets with the teacher when developmentally appropriate.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Children take part in setting their own targets and in reflect and review of their</w:t>
      </w:r>
      <w:r w:rsidR="00432CBB">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targets and their work.</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have a school council which all pupils have the opportunity to volunteer for.</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Children’s mentor actively seeks out pupils for support and discussion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Circle times give pupils the opportunity to express their thoughts and feelings</w:t>
      </w:r>
      <w:r w:rsidR="00432CBB">
        <w:rPr>
          <w:rFonts w:ascii="Arial" w:eastAsia="Times New Roman" w:hAnsi="Arial" w:cs="Arial"/>
          <w:color w:val="404040"/>
          <w:sz w:val="23"/>
          <w:szCs w:val="23"/>
          <w:lang w:eastAsia="en-GB"/>
        </w:rPr>
        <w: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b/>
          <w:bCs/>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What should I do if I have a complaint?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Wherever possible we seek to discuss and come to</w:t>
      </w:r>
      <w:r w:rsidR="00141259">
        <w:rPr>
          <w:rFonts w:ascii="Arial" w:eastAsia="Times New Roman" w:hAnsi="Arial" w:cs="Arial"/>
          <w:color w:val="404040"/>
          <w:sz w:val="23"/>
          <w:szCs w:val="23"/>
          <w:lang w:eastAsia="en-GB"/>
        </w:rPr>
        <w:t xml:space="preserve"> an </w:t>
      </w:r>
      <w:r w:rsidRPr="00EF3693">
        <w:rPr>
          <w:rFonts w:ascii="Arial" w:eastAsia="Times New Roman" w:hAnsi="Arial" w:cs="Arial"/>
          <w:color w:val="404040"/>
          <w:sz w:val="23"/>
          <w:szCs w:val="23"/>
          <w:lang w:eastAsia="en-GB"/>
        </w:rPr>
        <w:t>agreement about children’s</w:t>
      </w:r>
      <w:r w:rsidR="00432CBB">
        <w:rPr>
          <w:rFonts w:ascii="Arial" w:eastAsia="Times New Roman" w:hAnsi="Arial" w:cs="Arial"/>
          <w:color w:val="404040"/>
          <w:sz w:val="23"/>
          <w:szCs w:val="23"/>
          <w:lang w:eastAsia="en-GB"/>
        </w:rPr>
        <w:t xml:space="preserve"> education.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xml:space="preserve">The </w:t>
      </w:r>
      <w:proofErr w:type="spellStart"/>
      <w:r w:rsidRPr="00EF3693">
        <w:rPr>
          <w:rFonts w:ascii="Arial" w:eastAsia="Times New Roman" w:hAnsi="Arial" w:cs="Arial"/>
          <w:color w:val="404040"/>
          <w:sz w:val="23"/>
          <w:szCs w:val="23"/>
          <w:lang w:eastAsia="en-GB"/>
        </w:rPr>
        <w:t>SENCo</w:t>
      </w:r>
      <w:proofErr w:type="spellEnd"/>
      <w:r w:rsidRPr="00EF3693">
        <w:rPr>
          <w:rFonts w:ascii="Arial" w:eastAsia="Times New Roman" w:hAnsi="Arial" w:cs="Arial"/>
          <w:color w:val="404040"/>
          <w:sz w:val="23"/>
          <w:szCs w:val="23"/>
          <w:lang w:eastAsia="en-GB"/>
        </w:rPr>
        <w:t>, Head teacher and SEND governor can be contacted to discuss concerns</w:t>
      </w:r>
      <w:r w:rsidR="00432CBB">
        <w:rPr>
          <w:rFonts w:ascii="Arial" w:eastAsia="Times New Roman" w:hAnsi="Arial" w:cs="Arial"/>
          <w:color w:val="404040"/>
          <w:sz w:val="23"/>
          <w:szCs w:val="23"/>
          <w:lang w:eastAsia="en-GB"/>
        </w:rPr>
        <w: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School’s Complaints Policy is accessible through the school website</w:t>
      </w:r>
      <w:r w:rsidR="00432CBB">
        <w:rPr>
          <w:rFonts w:ascii="Arial" w:eastAsia="Times New Roman" w:hAnsi="Arial" w:cs="Arial"/>
          <w:color w:val="404040"/>
          <w:sz w:val="23"/>
          <w:szCs w:val="23"/>
          <w:lang w:eastAsia="en-GB"/>
        </w:rPr>
        <w:t>.</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Who else has a role in my child’s education?</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We see a child’s education as a wide partnership including</w:t>
      </w:r>
      <w:r w:rsidR="00141259">
        <w:rPr>
          <w:rFonts w:ascii="Arial" w:eastAsia="Times New Roman" w:hAnsi="Arial" w:cs="Arial"/>
          <w:color w:val="404040"/>
          <w:sz w:val="23"/>
          <w:szCs w:val="23"/>
          <w:lang w:eastAsia="en-GB"/>
        </w:rPr>
        <w:t>:</w:t>
      </w:r>
      <w:r w:rsidRPr="00EF3693">
        <w:rPr>
          <w:rFonts w:ascii="Arial" w:eastAsia="Times New Roman" w:hAnsi="Arial" w:cs="Arial"/>
          <w:color w:val="404040"/>
          <w:sz w:val="23"/>
          <w:szCs w:val="23"/>
          <w:lang w:eastAsia="en-GB"/>
        </w:rPr>
        <w:t xml:space="preserve"> parents, the child, </w:t>
      </w:r>
      <w:proofErr w:type="gramStart"/>
      <w:r w:rsidR="00141259">
        <w:rPr>
          <w:rFonts w:ascii="Arial" w:eastAsia="Times New Roman" w:hAnsi="Arial" w:cs="Arial"/>
          <w:color w:val="404040"/>
          <w:sz w:val="23"/>
          <w:szCs w:val="23"/>
          <w:lang w:eastAsia="en-GB"/>
        </w:rPr>
        <w:t>all</w:t>
      </w:r>
      <w:proofErr w:type="gramEnd"/>
      <w:r w:rsidR="0014125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school</w:t>
      </w:r>
      <w:r w:rsidR="00141259">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 xml:space="preserve">staff </w:t>
      </w:r>
      <w:r w:rsidR="00141259">
        <w:rPr>
          <w:rFonts w:ascii="Arial" w:eastAsia="Times New Roman" w:hAnsi="Arial" w:cs="Arial"/>
          <w:color w:val="404040"/>
          <w:sz w:val="23"/>
          <w:szCs w:val="23"/>
          <w:lang w:eastAsia="en-GB"/>
        </w:rPr>
        <w:t xml:space="preserve">involved </w:t>
      </w:r>
      <w:r w:rsidRPr="00EF3693">
        <w:rPr>
          <w:rFonts w:ascii="Arial" w:eastAsia="Times New Roman" w:hAnsi="Arial" w:cs="Arial"/>
          <w:color w:val="404040"/>
          <w:sz w:val="23"/>
          <w:szCs w:val="23"/>
          <w:lang w:eastAsia="en-GB"/>
        </w:rPr>
        <w:t>and other outside services as necessary.</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lastRenderedPageBreak/>
        <w:t>What other support services are there who might help me and provide me with</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proofErr w:type="gramStart"/>
      <w:r w:rsidRPr="00EF3693">
        <w:rPr>
          <w:rFonts w:ascii="Arial" w:eastAsia="Times New Roman" w:hAnsi="Arial" w:cs="Arial"/>
          <w:b/>
          <w:bCs/>
          <w:color w:val="404040"/>
          <w:sz w:val="24"/>
          <w:szCs w:val="24"/>
          <w:u w:val="single"/>
          <w:lang w:eastAsia="en-GB"/>
        </w:rPr>
        <w:t>information</w:t>
      </w:r>
      <w:proofErr w:type="gramEnd"/>
      <w:r w:rsidRPr="00EF3693">
        <w:rPr>
          <w:rFonts w:ascii="Arial" w:eastAsia="Times New Roman" w:hAnsi="Arial" w:cs="Arial"/>
          <w:b/>
          <w:bCs/>
          <w:color w:val="404040"/>
          <w:sz w:val="24"/>
          <w:szCs w:val="24"/>
          <w:u w:val="single"/>
          <w:lang w:eastAsia="en-GB"/>
        </w:rPr>
        <w:t xml:space="preserve"> and advice?</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Support from other services may be accessed as appropriate, for example:</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Educational Psychology Service</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Specialist Teaching Service including the Hearing Impaired Team, Visually Impaired</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Team and Autism Outreach</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Speech and Language Therapy</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School nurse</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Early years services</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Occupational therapy</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Child and Adolescent Mental Health Service</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Counselling services</w:t>
      </w:r>
    </w:p>
    <w:p w:rsidR="00EF3693" w:rsidRPr="00EF3693" w:rsidRDefault="00EF3693" w:rsidP="00EF3693">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Social Services</w:t>
      </w:r>
    </w:p>
    <w:p w:rsidR="00EF3693" w:rsidRPr="00C769BD" w:rsidRDefault="00EF3693" w:rsidP="00C769BD">
      <w:pPr>
        <w:numPr>
          <w:ilvl w:val="0"/>
          <w:numId w:val="9"/>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Paediatricians</w:t>
      </w:r>
      <w:r w:rsidRPr="00C769BD">
        <w:rPr>
          <w:rFonts w:ascii="Arial" w:eastAsia="Times New Roman" w:hAnsi="Arial" w:cs="Arial"/>
          <w:color w:val="80808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How will the school prepare and support my child to transfer to a new setting at their next stage of education?</w:t>
      </w:r>
    </w:p>
    <w:p w:rsidR="00EF3693" w:rsidRPr="00EF3693" w:rsidRDefault="00EF3693" w:rsidP="00557C30">
      <w:pPr>
        <w:numPr>
          <w:ilvl w:val="0"/>
          <w:numId w:val="10"/>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Induction events take place during the summer term for all children who are joining</w:t>
      </w:r>
      <w:r w:rsidR="00557C30">
        <w:rPr>
          <w:rFonts w:ascii="Arial" w:eastAsia="Times New Roman" w:hAnsi="Arial" w:cs="Arial"/>
          <w:color w:val="808080"/>
          <w:sz w:val="23"/>
          <w:szCs w:val="23"/>
          <w:lang w:eastAsia="en-GB"/>
        </w:rPr>
        <w:t xml:space="preserve"> </w:t>
      </w:r>
      <w:r w:rsidRPr="00EF3693">
        <w:rPr>
          <w:rFonts w:ascii="Arial" w:eastAsia="Times New Roman" w:hAnsi="Arial" w:cs="Arial"/>
          <w:color w:val="404040"/>
          <w:sz w:val="23"/>
          <w:szCs w:val="23"/>
          <w:lang w:eastAsia="en-GB"/>
        </w:rPr>
        <w:t xml:space="preserve">the Foundation Stage in the Autumn Term. This includes visits by the EYFS team </w:t>
      </w:r>
      <w:r w:rsidR="00141259">
        <w:rPr>
          <w:rFonts w:ascii="Arial" w:eastAsia="Times New Roman" w:hAnsi="Arial" w:cs="Arial"/>
          <w:color w:val="404040"/>
          <w:sz w:val="23"/>
          <w:szCs w:val="23"/>
          <w:lang w:eastAsia="en-GB"/>
        </w:rPr>
        <w:t xml:space="preserve">to </w:t>
      </w:r>
      <w:r w:rsidRPr="00EF3693">
        <w:rPr>
          <w:rFonts w:ascii="Arial" w:eastAsia="Times New Roman" w:hAnsi="Arial" w:cs="Arial"/>
          <w:color w:val="404040"/>
          <w:sz w:val="23"/>
          <w:szCs w:val="23"/>
          <w:lang w:eastAsia="en-GB"/>
        </w:rPr>
        <w:t>tour feeder settings and home visits in the summer term.</w:t>
      </w:r>
    </w:p>
    <w:p w:rsidR="00EF3693" w:rsidRPr="00EF3693" w:rsidRDefault="00EF3693" w:rsidP="00EF3693">
      <w:pPr>
        <w:numPr>
          <w:ilvl w:val="0"/>
          <w:numId w:val="1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Relationships between feeder settings and the school are very good which allows efficient transfer of information including any SEN details.</w:t>
      </w:r>
    </w:p>
    <w:p w:rsidR="00EF3693" w:rsidRPr="00EF3693" w:rsidRDefault="00EF3693" w:rsidP="00EF3693">
      <w:pPr>
        <w:numPr>
          <w:ilvl w:val="0"/>
          <w:numId w:val="1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Previous schools contacted for information sharing.</w:t>
      </w:r>
    </w:p>
    <w:p w:rsidR="00EF3693" w:rsidRPr="00EF3693" w:rsidRDefault="00EF3693" w:rsidP="00EF3693">
      <w:pPr>
        <w:numPr>
          <w:ilvl w:val="0"/>
          <w:numId w:val="1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We keep available the possibility of flexible entry to Early Years Foundation Stage class in Reception if identified as necessary.</w:t>
      </w:r>
    </w:p>
    <w:p w:rsidR="00EF3693" w:rsidRPr="00EF3693" w:rsidRDefault="00EF3693" w:rsidP="00EF3693">
      <w:pPr>
        <w:numPr>
          <w:ilvl w:val="0"/>
          <w:numId w:val="1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Transition to new class facilitated by sessions during the summer term with new class teachers and environment.</w:t>
      </w:r>
    </w:p>
    <w:p w:rsidR="00EF3693" w:rsidRPr="00EF3693" w:rsidRDefault="00EF3693" w:rsidP="00EF3693">
      <w:pPr>
        <w:numPr>
          <w:ilvl w:val="0"/>
          <w:numId w:val="11"/>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Transition sessions for Year 6 pupils during the summer term or earlier if necessary.</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Extra sessions may be built in for pupils with higher needs and teachers and support</w:t>
      </w:r>
      <w:r w:rsidR="00557C30">
        <w:rPr>
          <w:rFonts w:ascii="Arial" w:eastAsia="Times New Roman" w:hAnsi="Arial" w:cs="Arial"/>
          <w:color w:val="404040"/>
          <w:sz w:val="23"/>
          <w:szCs w:val="23"/>
          <w:lang w:eastAsia="en-GB"/>
        </w:rPr>
        <w:t xml:space="preserve"> </w:t>
      </w:r>
      <w:r w:rsidRPr="00EF3693">
        <w:rPr>
          <w:rFonts w:ascii="Arial" w:eastAsia="Times New Roman" w:hAnsi="Arial" w:cs="Arial"/>
          <w:color w:val="404040"/>
          <w:sz w:val="23"/>
          <w:szCs w:val="23"/>
          <w:lang w:eastAsia="en-GB"/>
        </w:rPr>
        <w:t>workers are invited into our school to meet with pupils.</w:t>
      </w:r>
    </w:p>
    <w:p w:rsidR="00EF3693" w:rsidRPr="00EF3693" w:rsidRDefault="00EF3693" w:rsidP="00EF3693">
      <w:pPr>
        <w:numPr>
          <w:ilvl w:val="0"/>
          <w:numId w:val="12"/>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 xml:space="preserve">New school </w:t>
      </w:r>
      <w:proofErr w:type="gramStart"/>
      <w:r w:rsidRPr="00EF3693">
        <w:rPr>
          <w:rFonts w:ascii="Arial" w:eastAsia="Times New Roman" w:hAnsi="Arial" w:cs="Arial"/>
          <w:color w:val="808080"/>
          <w:sz w:val="23"/>
          <w:szCs w:val="23"/>
          <w:lang w:eastAsia="en-GB"/>
        </w:rPr>
        <w:t>staff are</w:t>
      </w:r>
      <w:proofErr w:type="gramEnd"/>
      <w:r w:rsidRPr="00EF3693">
        <w:rPr>
          <w:rFonts w:ascii="Arial" w:eastAsia="Times New Roman" w:hAnsi="Arial" w:cs="Arial"/>
          <w:color w:val="808080"/>
          <w:sz w:val="23"/>
          <w:szCs w:val="23"/>
          <w:lang w:eastAsia="en-GB"/>
        </w:rPr>
        <w:t xml:space="preserve"> invited to attend any reviews prior to transition.</w:t>
      </w:r>
    </w:p>
    <w:p w:rsidR="00EF3693" w:rsidRPr="00EF3693" w:rsidRDefault="00EF3693" w:rsidP="00EF3693">
      <w:pPr>
        <w:numPr>
          <w:ilvl w:val="0"/>
          <w:numId w:val="12"/>
        </w:numPr>
        <w:shd w:val="clear" w:color="auto" w:fill="FFFFFF"/>
        <w:spacing w:before="100" w:beforeAutospacing="1" w:after="100" w:afterAutospacing="1" w:line="315" w:lineRule="atLeast"/>
        <w:ind w:left="375"/>
        <w:textAlignment w:val="baseline"/>
        <w:rPr>
          <w:rFonts w:ascii="Arial" w:eastAsia="Times New Roman" w:hAnsi="Arial" w:cs="Arial"/>
          <w:color w:val="808080"/>
          <w:sz w:val="23"/>
          <w:szCs w:val="23"/>
          <w:lang w:eastAsia="en-GB"/>
        </w:rPr>
      </w:pPr>
      <w:r w:rsidRPr="00EF3693">
        <w:rPr>
          <w:rFonts w:ascii="Arial" w:eastAsia="Times New Roman" w:hAnsi="Arial" w:cs="Arial"/>
          <w:color w:val="808080"/>
          <w:sz w:val="23"/>
          <w:szCs w:val="23"/>
          <w:lang w:eastAsia="en-GB"/>
        </w:rPr>
        <w:t>Pupil voice (children are asked their views on an issue either individually or in small groups</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 </w:t>
      </w: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4"/>
          <w:szCs w:val="24"/>
          <w:u w:val="single"/>
          <w:lang w:eastAsia="en-GB"/>
        </w:rPr>
      </w:pPr>
      <w:r w:rsidRPr="00EF3693">
        <w:rPr>
          <w:rFonts w:ascii="Arial" w:eastAsia="Times New Roman" w:hAnsi="Arial" w:cs="Arial"/>
          <w:b/>
          <w:bCs/>
          <w:color w:val="404040"/>
          <w:sz w:val="24"/>
          <w:szCs w:val="24"/>
          <w:u w:val="single"/>
          <w:lang w:eastAsia="en-GB"/>
        </w:rPr>
        <w:t>Where can I find the local authority’s Local Offer?</w:t>
      </w:r>
    </w:p>
    <w:p w:rsidR="00F22FCA" w:rsidRPr="00F22FCA" w:rsidRDefault="00E75C1D" w:rsidP="00EF3693">
      <w:pPr>
        <w:shd w:val="clear" w:color="auto" w:fill="FFFFFF"/>
        <w:spacing w:after="135" w:line="315" w:lineRule="atLeast"/>
        <w:textAlignment w:val="baseline"/>
        <w:rPr>
          <w:rFonts w:ascii="Arial" w:eastAsia="Times New Roman" w:hAnsi="Arial" w:cs="Arial"/>
          <w:color w:val="404040"/>
          <w:sz w:val="24"/>
          <w:szCs w:val="24"/>
          <w:lang w:eastAsia="en-GB"/>
        </w:rPr>
      </w:pPr>
      <w:hyperlink r:id="rId7" w:history="1">
        <w:r w:rsidR="00F22FCA" w:rsidRPr="00F22FCA">
          <w:rPr>
            <w:rFonts w:ascii="Arial" w:eastAsia="Times New Roman" w:hAnsi="Arial" w:cs="Arial"/>
            <w:bCs/>
            <w:color w:val="444444"/>
            <w:sz w:val="24"/>
            <w:szCs w:val="24"/>
            <w:lang w:val="en" w:eastAsia="en-GB"/>
          </w:rPr>
          <w:t>www.leicestershire.gov.uk/local-offer</w:t>
        </w:r>
      </w:hyperlink>
    </w:p>
    <w:p w:rsidR="00F22FCA" w:rsidRDefault="00F22FCA" w:rsidP="00EF3693">
      <w:pPr>
        <w:shd w:val="clear" w:color="auto" w:fill="FFFFFF"/>
        <w:spacing w:after="135" w:line="315" w:lineRule="atLeast"/>
        <w:textAlignment w:val="baseline"/>
        <w:rPr>
          <w:rFonts w:ascii="Arial" w:eastAsia="Times New Roman" w:hAnsi="Arial" w:cs="Arial"/>
          <w:color w:val="404040"/>
          <w:sz w:val="23"/>
          <w:szCs w:val="23"/>
          <w:lang w:eastAsia="en-GB"/>
        </w:rPr>
      </w:pPr>
    </w:p>
    <w:p w:rsidR="00EF3693" w:rsidRPr="00EF3693" w:rsidRDefault="00F22FCA"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Pr>
          <w:rFonts w:ascii="Arial" w:eastAsia="Times New Roman" w:hAnsi="Arial" w:cs="Arial"/>
          <w:color w:val="404040"/>
          <w:sz w:val="23"/>
          <w:szCs w:val="23"/>
          <w:lang w:eastAsia="en-GB"/>
        </w:rPr>
        <w:t>Or</w:t>
      </w:r>
      <w:r w:rsidR="00EF3693" w:rsidRPr="00EF3693">
        <w:rPr>
          <w:rFonts w:ascii="Arial" w:eastAsia="Times New Roman" w:hAnsi="Arial" w:cs="Arial"/>
          <w:color w:val="404040"/>
          <w:sz w:val="23"/>
          <w:szCs w:val="23"/>
          <w:lang w:eastAsia="en-GB"/>
        </w:rPr>
        <w:t xml:space="preserve"> access the Local Authority Website and locate the Special Educational Needs</w:t>
      </w:r>
    </w:p>
    <w:p w:rsid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Assessment service (SENA)</w:t>
      </w:r>
    </w:p>
    <w:p w:rsidR="00F22FCA" w:rsidRPr="00EF3693" w:rsidRDefault="00F22FCA" w:rsidP="00EF3693">
      <w:pPr>
        <w:shd w:val="clear" w:color="auto" w:fill="FFFFFF"/>
        <w:spacing w:after="135" w:line="315" w:lineRule="atLeast"/>
        <w:textAlignment w:val="baseline"/>
        <w:rPr>
          <w:rFonts w:ascii="Arial" w:eastAsia="Times New Roman" w:hAnsi="Arial" w:cs="Arial"/>
          <w:color w:val="404040"/>
          <w:sz w:val="23"/>
          <w:szCs w:val="23"/>
          <w:lang w:eastAsia="en-GB"/>
        </w:rPr>
      </w:pPr>
    </w:p>
    <w:p w:rsidR="00EF3693" w:rsidRPr="00EF3693" w:rsidRDefault="00EF3693" w:rsidP="00EF3693">
      <w:pPr>
        <w:shd w:val="clear" w:color="auto" w:fill="FFFFFF"/>
        <w:spacing w:after="135" w:line="315" w:lineRule="atLeast"/>
        <w:textAlignment w:val="baseline"/>
        <w:rPr>
          <w:rFonts w:ascii="Arial" w:eastAsia="Times New Roman" w:hAnsi="Arial" w:cs="Arial"/>
          <w:color w:val="404040"/>
          <w:sz w:val="23"/>
          <w:szCs w:val="23"/>
          <w:lang w:eastAsia="en-GB"/>
        </w:rPr>
      </w:pPr>
      <w:r w:rsidRPr="00EF3693">
        <w:rPr>
          <w:rFonts w:ascii="Arial" w:eastAsia="Times New Roman" w:hAnsi="Arial" w:cs="Arial"/>
          <w:color w:val="404040"/>
          <w:sz w:val="23"/>
          <w:szCs w:val="23"/>
          <w:lang w:eastAsia="en-GB"/>
        </w:rPr>
        <w:t>The Family Information Service is another useful site on the Local Authority Website</w:t>
      </w:r>
      <w:r w:rsidR="00557C30">
        <w:rPr>
          <w:rFonts w:ascii="Arial" w:eastAsia="Times New Roman" w:hAnsi="Arial" w:cs="Arial"/>
          <w:color w:val="404040"/>
          <w:sz w:val="23"/>
          <w:szCs w:val="23"/>
          <w:lang w:eastAsia="en-GB"/>
        </w:rPr>
        <w:t>.</w:t>
      </w:r>
    </w:p>
    <w:p w:rsidR="00EF3693" w:rsidRPr="00EF3693" w:rsidRDefault="00EF3693" w:rsidP="00EF3693">
      <w:pPr>
        <w:shd w:val="clear" w:color="auto" w:fill="FFFFFF"/>
        <w:spacing w:line="315" w:lineRule="atLeast"/>
        <w:textAlignment w:val="baseline"/>
        <w:rPr>
          <w:rFonts w:ascii="Arial" w:eastAsia="Times New Roman" w:hAnsi="Arial" w:cs="Arial"/>
          <w:color w:val="404040"/>
          <w:sz w:val="23"/>
          <w:szCs w:val="23"/>
          <w:lang w:eastAsia="en-GB"/>
        </w:rPr>
      </w:pPr>
    </w:p>
    <w:p w:rsidR="00CB7686" w:rsidRDefault="00CB7686"/>
    <w:sectPr w:rsidR="00CB76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FE4"/>
    <w:multiLevelType w:val="multilevel"/>
    <w:tmpl w:val="5554DF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B0DBA"/>
    <w:multiLevelType w:val="multilevel"/>
    <w:tmpl w:val="92E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1A0650"/>
    <w:multiLevelType w:val="multilevel"/>
    <w:tmpl w:val="B7AE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B91304"/>
    <w:multiLevelType w:val="hybridMultilevel"/>
    <w:tmpl w:val="4DC63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93985"/>
    <w:multiLevelType w:val="multilevel"/>
    <w:tmpl w:val="A432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F042D3"/>
    <w:multiLevelType w:val="hybridMultilevel"/>
    <w:tmpl w:val="C5B0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A84F9D"/>
    <w:multiLevelType w:val="hybridMultilevel"/>
    <w:tmpl w:val="8E062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E140F3"/>
    <w:multiLevelType w:val="multilevel"/>
    <w:tmpl w:val="D3A2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636AA0"/>
    <w:multiLevelType w:val="multilevel"/>
    <w:tmpl w:val="B672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42F5A5E"/>
    <w:multiLevelType w:val="hybridMultilevel"/>
    <w:tmpl w:val="24D67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22714"/>
    <w:multiLevelType w:val="multilevel"/>
    <w:tmpl w:val="BD48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B95E1E"/>
    <w:multiLevelType w:val="multilevel"/>
    <w:tmpl w:val="DD9C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C34333"/>
    <w:multiLevelType w:val="hybridMultilevel"/>
    <w:tmpl w:val="2494A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E82349"/>
    <w:multiLevelType w:val="multilevel"/>
    <w:tmpl w:val="DDA0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7E76FE"/>
    <w:multiLevelType w:val="multilevel"/>
    <w:tmpl w:val="9F5279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AA0D5F"/>
    <w:multiLevelType w:val="multilevel"/>
    <w:tmpl w:val="3D9E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3D3423"/>
    <w:multiLevelType w:val="multilevel"/>
    <w:tmpl w:val="E06E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79332E7"/>
    <w:multiLevelType w:val="hybridMultilevel"/>
    <w:tmpl w:val="9152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EE4664"/>
    <w:multiLevelType w:val="multilevel"/>
    <w:tmpl w:val="6BB2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B431FD"/>
    <w:multiLevelType w:val="hybridMultilevel"/>
    <w:tmpl w:val="714E5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5"/>
  </w:num>
  <w:num w:numId="3">
    <w:abstractNumId w:val="8"/>
  </w:num>
  <w:num w:numId="4">
    <w:abstractNumId w:val="4"/>
  </w:num>
  <w:num w:numId="5">
    <w:abstractNumId w:val="18"/>
  </w:num>
  <w:num w:numId="6">
    <w:abstractNumId w:val="0"/>
  </w:num>
  <w:num w:numId="7">
    <w:abstractNumId w:val="14"/>
  </w:num>
  <w:num w:numId="8">
    <w:abstractNumId w:val="16"/>
  </w:num>
  <w:num w:numId="9">
    <w:abstractNumId w:val="7"/>
  </w:num>
  <w:num w:numId="10">
    <w:abstractNumId w:val="13"/>
  </w:num>
  <w:num w:numId="11">
    <w:abstractNumId w:val="11"/>
  </w:num>
  <w:num w:numId="12">
    <w:abstractNumId w:val="1"/>
  </w:num>
  <w:num w:numId="13">
    <w:abstractNumId w:val="3"/>
  </w:num>
  <w:num w:numId="14">
    <w:abstractNumId w:val="19"/>
  </w:num>
  <w:num w:numId="15">
    <w:abstractNumId w:val="12"/>
  </w:num>
  <w:num w:numId="16">
    <w:abstractNumId w:val="6"/>
  </w:num>
  <w:num w:numId="17">
    <w:abstractNumId w:val="2"/>
  </w:num>
  <w:num w:numId="18">
    <w:abstractNumId w:val="5"/>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93"/>
    <w:rsid w:val="00076716"/>
    <w:rsid w:val="00141259"/>
    <w:rsid w:val="0027202F"/>
    <w:rsid w:val="002E5201"/>
    <w:rsid w:val="002F30DB"/>
    <w:rsid w:val="00301D0C"/>
    <w:rsid w:val="003410C6"/>
    <w:rsid w:val="003B0E28"/>
    <w:rsid w:val="0041773C"/>
    <w:rsid w:val="004327ED"/>
    <w:rsid w:val="00432CBB"/>
    <w:rsid w:val="0048439E"/>
    <w:rsid w:val="00557C30"/>
    <w:rsid w:val="00583800"/>
    <w:rsid w:val="005C0802"/>
    <w:rsid w:val="006E3B26"/>
    <w:rsid w:val="00A055DA"/>
    <w:rsid w:val="00AE6DAF"/>
    <w:rsid w:val="00C769BD"/>
    <w:rsid w:val="00CA34B4"/>
    <w:rsid w:val="00CB7686"/>
    <w:rsid w:val="00D12492"/>
    <w:rsid w:val="00D2597C"/>
    <w:rsid w:val="00DB0882"/>
    <w:rsid w:val="00E75C1D"/>
    <w:rsid w:val="00EF3693"/>
    <w:rsid w:val="00F13588"/>
    <w:rsid w:val="00F22FCA"/>
    <w:rsid w:val="00F27589"/>
    <w:rsid w:val="00F3170E"/>
    <w:rsid w:val="00F54871"/>
    <w:rsid w:val="00F70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78992">
      <w:bodyDiv w:val="1"/>
      <w:marLeft w:val="0"/>
      <w:marRight w:val="0"/>
      <w:marTop w:val="0"/>
      <w:marBottom w:val="0"/>
      <w:divBdr>
        <w:top w:val="none" w:sz="0" w:space="0" w:color="auto"/>
        <w:left w:val="none" w:sz="0" w:space="0" w:color="auto"/>
        <w:bottom w:val="none" w:sz="0" w:space="0" w:color="auto"/>
        <w:right w:val="none" w:sz="0" w:space="0" w:color="auto"/>
      </w:divBdr>
      <w:divsChild>
        <w:div w:id="1090472317">
          <w:marLeft w:val="0"/>
          <w:marRight w:val="0"/>
          <w:marTop w:val="0"/>
          <w:marBottom w:val="0"/>
          <w:divBdr>
            <w:top w:val="none" w:sz="0" w:space="0" w:color="auto"/>
            <w:left w:val="none" w:sz="0" w:space="0" w:color="auto"/>
            <w:bottom w:val="none" w:sz="0" w:space="0" w:color="auto"/>
            <w:right w:val="none" w:sz="0" w:space="0" w:color="auto"/>
          </w:divBdr>
          <w:divsChild>
            <w:div w:id="1239025039">
              <w:marLeft w:val="0"/>
              <w:marRight w:val="0"/>
              <w:marTop w:val="675"/>
              <w:marBottom w:val="0"/>
              <w:divBdr>
                <w:top w:val="none" w:sz="0" w:space="0" w:color="auto"/>
                <w:left w:val="none" w:sz="0" w:space="0" w:color="auto"/>
                <w:bottom w:val="none" w:sz="0" w:space="0" w:color="auto"/>
                <w:right w:val="none" w:sz="0" w:space="0" w:color="auto"/>
              </w:divBdr>
              <w:divsChild>
                <w:div w:id="111940554">
                  <w:marLeft w:val="0"/>
                  <w:marRight w:val="0"/>
                  <w:marTop w:val="0"/>
                  <w:marBottom w:val="0"/>
                  <w:divBdr>
                    <w:top w:val="none" w:sz="0" w:space="0" w:color="auto"/>
                    <w:left w:val="none" w:sz="0" w:space="0" w:color="auto"/>
                    <w:bottom w:val="none" w:sz="0" w:space="0" w:color="auto"/>
                    <w:right w:val="none" w:sz="0" w:space="0" w:color="auto"/>
                  </w:divBdr>
                  <w:divsChild>
                    <w:div w:id="1869371722">
                      <w:marLeft w:val="0"/>
                      <w:marRight w:val="0"/>
                      <w:marTop w:val="0"/>
                      <w:marBottom w:val="0"/>
                      <w:divBdr>
                        <w:top w:val="none" w:sz="0" w:space="0" w:color="auto"/>
                        <w:left w:val="none" w:sz="0" w:space="0" w:color="auto"/>
                        <w:bottom w:val="none" w:sz="0" w:space="0" w:color="auto"/>
                        <w:right w:val="none" w:sz="0" w:space="0" w:color="auto"/>
                      </w:divBdr>
                      <w:divsChild>
                        <w:div w:id="633603182">
                          <w:marLeft w:val="0"/>
                          <w:marRight w:val="450"/>
                          <w:marTop w:val="0"/>
                          <w:marBottom w:val="480"/>
                          <w:divBdr>
                            <w:top w:val="none" w:sz="0" w:space="0" w:color="auto"/>
                            <w:left w:val="none" w:sz="0" w:space="0" w:color="auto"/>
                            <w:bottom w:val="none" w:sz="0" w:space="0" w:color="auto"/>
                            <w:right w:val="none" w:sz="0" w:space="0" w:color="auto"/>
                          </w:divBdr>
                          <w:divsChild>
                            <w:div w:id="14808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icestershire.gov.uk/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C52D-F86F-453E-A7D8-1F744795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3487</Words>
  <Characters>19876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jscallon</cp:lastModifiedBy>
  <cp:revision>9</cp:revision>
  <dcterms:created xsi:type="dcterms:W3CDTF">2016-09-12T08:23:00Z</dcterms:created>
  <dcterms:modified xsi:type="dcterms:W3CDTF">2016-09-29T10:03:00Z</dcterms:modified>
</cp:coreProperties>
</file>